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CD6F9" w14:textId="72B14BB9" w:rsidR="002A0E55" w:rsidRDefault="002A0E55" w:rsidP="7C3D1D64">
      <w:pPr>
        <w:keepNext/>
        <w:keepLines/>
        <w:pBdr>
          <w:bottom w:val="single" w:sz="4" w:space="1" w:color="auto"/>
        </w:pBdr>
        <w:spacing w:after="0" w:line="276" w:lineRule="auto"/>
        <w:contextualSpacing/>
        <w:outlineLvl w:val="0"/>
        <w:rPr>
          <w:rFonts w:ascii="Arial" w:eastAsia="Calibri" w:hAnsi="Arial" w:cs="Arial"/>
          <w:b/>
          <w:bCs/>
          <w:color w:val="44546A"/>
          <w:sz w:val="24"/>
          <w:szCs w:val="24"/>
        </w:rPr>
      </w:pPr>
      <w:bookmarkStart w:id="0" w:name="_Toc433281547"/>
      <w:bookmarkStart w:id="1" w:name="_Toc409534882"/>
      <w:bookmarkStart w:id="2" w:name="_Ref410994051"/>
      <w:bookmarkStart w:id="3" w:name="_Ref410993982"/>
      <w:bookmarkStart w:id="4" w:name="_Toc532397407"/>
      <w:r w:rsidRPr="7C3D1D64">
        <w:rPr>
          <w:rFonts w:ascii="Arial" w:eastAsia="Calibri" w:hAnsi="Arial" w:cs="Arial"/>
          <w:b/>
          <w:bCs/>
          <w:color w:val="44546A"/>
          <w:sz w:val="24"/>
          <w:szCs w:val="24"/>
        </w:rPr>
        <w:t>C</w:t>
      </w:r>
      <w:r w:rsidR="164A98F9" w:rsidRPr="7C3D1D64">
        <w:rPr>
          <w:rFonts w:ascii="Arial" w:eastAsia="Calibri" w:hAnsi="Arial" w:cs="Arial"/>
          <w:b/>
          <w:bCs/>
          <w:color w:val="44546A"/>
          <w:sz w:val="24"/>
          <w:szCs w:val="24"/>
        </w:rPr>
        <w:t xml:space="preserve">PD </w:t>
      </w:r>
      <w:r w:rsidRPr="7C3D1D64">
        <w:rPr>
          <w:rFonts w:ascii="Arial" w:eastAsia="Calibri" w:hAnsi="Arial" w:cs="Arial"/>
          <w:b/>
          <w:bCs/>
          <w:color w:val="44546A"/>
          <w:sz w:val="24"/>
          <w:szCs w:val="24"/>
        </w:rPr>
        <w:t xml:space="preserve">dispute application </w:t>
      </w:r>
      <w:bookmarkEnd w:id="0"/>
      <w:bookmarkEnd w:id="1"/>
      <w:bookmarkEnd w:id="2"/>
      <w:bookmarkEnd w:id="3"/>
      <w:r w:rsidRPr="7C3D1D64">
        <w:rPr>
          <w:rFonts w:ascii="Arial" w:eastAsia="Calibri" w:hAnsi="Arial" w:cs="Arial"/>
          <w:b/>
          <w:bCs/>
          <w:color w:val="44546A"/>
          <w:sz w:val="24"/>
          <w:szCs w:val="24"/>
        </w:rPr>
        <w:t>form</w:t>
      </w:r>
      <w:bookmarkEnd w:id="4"/>
    </w:p>
    <w:p w14:paraId="771FE718" w14:textId="77777777" w:rsidR="002A0E55" w:rsidRDefault="002A0E55" w:rsidP="002A0E55">
      <w:pPr>
        <w:tabs>
          <w:tab w:val="left" w:pos="567"/>
        </w:tabs>
        <w:spacing w:after="0" w:line="276" w:lineRule="auto"/>
        <w:rPr>
          <w:rFonts w:ascii="Arial" w:hAnsi="Arial" w:cs="Arial"/>
          <w:sz w:val="8"/>
          <w:szCs w:val="8"/>
        </w:rPr>
      </w:pPr>
    </w:p>
    <w:p w14:paraId="1DF17F5A" w14:textId="3615511D" w:rsidR="002A0E55" w:rsidRDefault="002A0E55" w:rsidP="002A0E55">
      <w:pPr>
        <w:tabs>
          <w:tab w:val="left" w:pos="567"/>
        </w:tabs>
        <w:spacing w:after="0" w:line="276" w:lineRule="auto"/>
        <w:rPr>
          <w:rFonts w:ascii="Arial" w:hAnsi="Arial" w:cs="Arial"/>
          <w:sz w:val="24"/>
          <w:szCs w:val="24"/>
        </w:rPr>
      </w:pPr>
      <w:r w:rsidRPr="671F39CD">
        <w:rPr>
          <w:rFonts w:ascii="Arial" w:hAnsi="Arial" w:cs="Arial"/>
          <w:sz w:val="24"/>
          <w:szCs w:val="24"/>
        </w:rPr>
        <w:t xml:space="preserve">Please use this form to make an application where you believe that our </w:t>
      </w:r>
      <w:r w:rsidR="21175B56" w:rsidRPr="671F39CD">
        <w:rPr>
          <w:rFonts w:ascii="Arial" w:hAnsi="Arial" w:cs="Arial"/>
          <w:sz w:val="24"/>
          <w:szCs w:val="24"/>
        </w:rPr>
        <w:t>CPD</w:t>
      </w:r>
      <w:r w:rsidRPr="671F39CD">
        <w:rPr>
          <w:rFonts w:ascii="Arial" w:hAnsi="Arial" w:cs="Arial"/>
          <w:sz w:val="24"/>
          <w:szCs w:val="24"/>
        </w:rPr>
        <w:t xml:space="preserve"> records are not accurate. Refer to your </w:t>
      </w:r>
      <w:proofErr w:type="spellStart"/>
      <w:r w:rsidRPr="76FB56AF">
        <w:rPr>
          <w:rFonts w:ascii="Arial" w:hAnsi="Arial" w:cs="Arial"/>
          <w:sz w:val="24"/>
          <w:szCs w:val="24"/>
        </w:rPr>
        <w:t>M</w:t>
      </w:r>
      <w:r w:rsidR="627F936B" w:rsidRPr="76FB56AF">
        <w:rPr>
          <w:rFonts w:ascii="Arial" w:hAnsi="Arial" w:cs="Arial"/>
          <w:sz w:val="24"/>
          <w:szCs w:val="24"/>
        </w:rPr>
        <w:t>y</w:t>
      </w:r>
      <w:r w:rsidR="6C3DE8FB" w:rsidRPr="76FB56AF">
        <w:rPr>
          <w:rFonts w:ascii="Arial" w:hAnsi="Arial" w:cs="Arial"/>
          <w:sz w:val="24"/>
          <w:szCs w:val="24"/>
        </w:rPr>
        <w:t>CPD</w:t>
      </w:r>
      <w:proofErr w:type="spellEnd"/>
      <w:r w:rsidR="6C3DE8FB" w:rsidRPr="671F39CD">
        <w:rPr>
          <w:rFonts w:ascii="Arial" w:hAnsi="Arial" w:cs="Arial"/>
          <w:sz w:val="24"/>
          <w:szCs w:val="24"/>
        </w:rPr>
        <w:t xml:space="preserve"> </w:t>
      </w:r>
      <w:r w:rsidRPr="671F39CD">
        <w:rPr>
          <w:rFonts w:ascii="Arial" w:hAnsi="Arial" w:cs="Arial"/>
          <w:sz w:val="24"/>
          <w:szCs w:val="24"/>
        </w:rPr>
        <w:t>account for what requirements you did not meet in the 20</w:t>
      </w:r>
      <w:r w:rsidR="10A7FF0F" w:rsidRPr="671F39CD">
        <w:rPr>
          <w:rFonts w:ascii="Arial" w:hAnsi="Arial" w:cs="Arial"/>
          <w:sz w:val="24"/>
          <w:szCs w:val="24"/>
        </w:rPr>
        <w:t>22-2024 CPD</w:t>
      </w:r>
      <w:r w:rsidRPr="671F39CD">
        <w:rPr>
          <w:rFonts w:ascii="Arial" w:hAnsi="Arial" w:cs="Arial"/>
          <w:sz w:val="24"/>
          <w:szCs w:val="24"/>
        </w:rPr>
        <w:t xml:space="preserve"> cycle.  </w:t>
      </w:r>
    </w:p>
    <w:p w14:paraId="54AF6E72" w14:textId="77777777" w:rsidR="002A0E55" w:rsidRDefault="002A0E55" w:rsidP="002A0E55">
      <w:pPr>
        <w:tabs>
          <w:tab w:val="left" w:pos="567"/>
        </w:tabs>
        <w:spacing w:after="0" w:line="276" w:lineRule="auto"/>
        <w:rPr>
          <w:rFonts w:ascii="Arial" w:hAnsi="Arial" w:cs="Arial"/>
          <w:sz w:val="8"/>
          <w:szCs w:val="24"/>
        </w:rPr>
      </w:pPr>
    </w:p>
    <w:tbl>
      <w:tblPr>
        <w:tblStyle w:val="TableGrid"/>
        <w:tblW w:w="0" w:type="auto"/>
        <w:tblLook w:val="04A0" w:firstRow="1" w:lastRow="0" w:firstColumn="1" w:lastColumn="0" w:noHBand="0" w:noVBand="1"/>
      </w:tblPr>
      <w:tblGrid>
        <w:gridCol w:w="4248"/>
        <w:gridCol w:w="9700"/>
      </w:tblGrid>
      <w:tr w:rsidR="002A0E55" w14:paraId="445A4544" w14:textId="77777777" w:rsidTr="002A0E55">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2CE194" w14:textId="77777777" w:rsidR="002A0E55" w:rsidRDefault="002A0E55">
            <w:pPr>
              <w:tabs>
                <w:tab w:val="left" w:pos="567"/>
              </w:tabs>
              <w:spacing w:after="0" w:line="276" w:lineRule="auto"/>
              <w:rPr>
                <w:rFonts w:ascii="Arial" w:hAnsi="Arial" w:cs="Arial"/>
                <w:b/>
                <w:sz w:val="24"/>
                <w:szCs w:val="24"/>
              </w:rPr>
            </w:pPr>
            <w:r>
              <w:rPr>
                <w:rFonts w:ascii="Arial" w:hAnsi="Arial" w:cs="Arial"/>
                <w:b/>
                <w:sz w:val="24"/>
                <w:szCs w:val="24"/>
              </w:rPr>
              <w:t>Name (as shown on GOC register)</w:t>
            </w:r>
          </w:p>
        </w:tc>
        <w:tc>
          <w:tcPr>
            <w:tcW w:w="9700" w:type="dxa"/>
            <w:tcBorders>
              <w:top w:val="single" w:sz="4" w:space="0" w:color="auto"/>
              <w:left w:val="single" w:sz="4" w:space="0" w:color="auto"/>
              <w:bottom w:val="single" w:sz="4" w:space="0" w:color="auto"/>
              <w:right w:val="single" w:sz="4" w:space="0" w:color="auto"/>
            </w:tcBorders>
          </w:tcPr>
          <w:p w14:paraId="79D6E69E" w14:textId="77777777" w:rsidR="002A0E55" w:rsidRDefault="002A0E55">
            <w:pPr>
              <w:tabs>
                <w:tab w:val="left" w:pos="567"/>
              </w:tabs>
              <w:spacing w:after="0" w:line="276" w:lineRule="auto"/>
              <w:rPr>
                <w:rFonts w:ascii="Arial" w:hAnsi="Arial" w:cs="Arial"/>
                <w:sz w:val="24"/>
                <w:szCs w:val="24"/>
              </w:rPr>
            </w:pPr>
          </w:p>
        </w:tc>
      </w:tr>
      <w:tr w:rsidR="002A0E55" w14:paraId="2BE31FC4" w14:textId="77777777" w:rsidTr="002A0E55">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2023EF" w14:textId="77777777" w:rsidR="002A0E55" w:rsidRDefault="002A0E55">
            <w:pPr>
              <w:tabs>
                <w:tab w:val="left" w:pos="567"/>
              </w:tabs>
              <w:spacing w:after="0" w:line="276" w:lineRule="auto"/>
              <w:rPr>
                <w:rFonts w:ascii="Arial" w:hAnsi="Arial" w:cs="Arial"/>
                <w:b/>
                <w:sz w:val="24"/>
                <w:szCs w:val="24"/>
              </w:rPr>
            </w:pPr>
            <w:r>
              <w:rPr>
                <w:rFonts w:ascii="Arial" w:hAnsi="Arial" w:cs="Arial"/>
                <w:b/>
                <w:sz w:val="24"/>
                <w:szCs w:val="24"/>
              </w:rPr>
              <w:t>GOC registration number</w:t>
            </w:r>
          </w:p>
        </w:tc>
        <w:tc>
          <w:tcPr>
            <w:tcW w:w="9700" w:type="dxa"/>
            <w:tcBorders>
              <w:top w:val="single" w:sz="4" w:space="0" w:color="auto"/>
              <w:left w:val="single" w:sz="4" w:space="0" w:color="auto"/>
              <w:bottom w:val="single" w:sz="4" w:space="0" w:color="auto"/>
              <w:right w:val="single" w:sz="4" w:space="0" w:color="auto"/>
            </w:tcBorders>
          </w:tcPr>
          <w:p w14:paraId="2A0F66AF" w14:textId="77777777" w:rsidR="002A0E55" w:rsidRDefault="002A0E55">
            <w:pPr>
              <w:tabs>
                <w:tab w:val="left" w:pos="567"/>
              </w:tabs>
              <w:spacing w:after="0" w:line="276" w:lineRule="auto"/>
              <w:rPr>
                <w:rFonts w:ascii="Arial" w:hAnsi="Arial" w:cs="Arial"/>
                <w:sz w:val="24"/>
                <w:szCs w:val="24"/>
              </w:rPr>
            </w:pPr>
          </w:p>
        </w:tc>
      </w:tr>
      <w:tr w:rsidR="002A0E55" w14:paraId="5D86CE35" w14:textId="77777777" w:rsidTr="002A0E55">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467406" w14:textId="77777777" w:rsidR="002A0E55" w:rsidRDefault="002A0E55">
            <w:pPr>
              <w:tabs>
                <w:tab w:val="left" w:pos="567"/>
              </w:tabs>
              <w:spacing w:after="0" w:line="276" w:lineRule="auto"/>
              <w:rPr>
                <w:rFonts w:ascii="Arial" w:hAnsi="Arial" w:cs="Arial"/>
                <w:b/>
                <w:sz w:val="24"/>
                <w:szCs w:val="24"/>
              </w:rPr>
            </w:pPr>
            <w:r>
              <w:rPr>
                <w:rFonts w:ascii="Arial" w:hAnsi="Arial" w:cs="Arial"/>
                <w:b/>
                <w:sz w:val="24"/>
                <w:szCs w:val="24"/>
              </w:rPr>
              <w:t>Contact telephone number</w:t>
            </w:r>
          </w:p>
        </w:tc>
        <w:tc>
          <w:tcPr>
            <w:tcW w:w="9700" w:type="dxa"/>
            <w:tcBorders>
              <w:top w:val="single" w:sz="4" w:space="0" w:color="auto"/>
              <w:left w:val="single" w:sz="4" w:space="0" w:color="auto"/>
              <w:bottom w:val="single" w:sz="4" w:space="0" w:color="auto"/>
              <w:right w:val="single" w:sz="4" w:space="0" w:color="auto"/>
            </w:tcBorders>
          </w:tcPr>
          <w:p w14:paraId="00DDF183" w14:textId="77777777" w:rsidR="002A0E55" w:rsidRDefault="002A0E55">
            <w:pPr>
              <w:tabs>
                <w:tab w:val="left" w:pos="567"/>
              </w:tabs>
              <w:spacing w:after="0" w:line="276" w:lineRule="auto"/>
              <w:rPr>
                <w:rFonts w:ascii="Arial" w:hAnsi="Arial" w:cs="Arial"/>
                <w:sz w:val="24"/>
                <w:szCs w:val="24"/>
              </w:rPr>
            </w:pPr>
          </w:p>
        </w:tc>
      </w:tr>
      <w:tr w:rsidR="002A0E55" w14:paraId="4228B46A" w14:textId="77777777" w:rsidTr="002A0E55">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A1BA1F" w14:textId="77777777" w:rsidR="002A0E55" w:rsidRDefault="002A0E55">
            <w:pPr>
              <w:tabs>
                <w:tab w:val="left" w:pos="567"/>
              </w:tabs>
              <w:spacing w:after="0" w:line="276" w:lineRule="auto"/>
              <w:rPr>
                <w:rFonts w:ascii="Arial" w:hAnsi="Arial" w:cs="Arial"/>
                <w:b/>
                <w:sz w:val="24"/>
                <w:szCs w:val="24"/>
              </w:rPr>
            </w:pPr>
            <w:r>
              <w:rPr>
                <w:rFonts w:ascii="Arial" w:hAnsi="Arial" w:cs="Arial"/>
                <w:b/>
                <w:sz w:val="24"/>
                <w:szCs w:val="24"/>
              </w:rPr>
              <w:t>Contact email address</w:t>
            </w:r>
          </w:p>
        </w:tc>
        <w:tc>
          <w:tcPr>
            <w:tcW w:w="9700" w:type="dxa"/>
            <w:tcBorders>
              <w:top w:val="single" w:sz="4" w:space="0" w:color="auto"/>
              <w:left w:val="single" w:sz="4" w:space="0" w:color="auto"/>
              <w:bottom w:val="single" w:sz="4" w:space="0" w:color="auto"/>
              <w:right w:val="single" w:sz="4" w:space="0" w:color="auto"/>
            </w:tcBorders>
          </w:tcPr>
          <w:p w14:paraId="326E07A9" w14:textId="77777777" w:rsidR="002A0E55" w:rsidRDefault="002A0E55">
            <w:pPr>
              <w:tabs>
                <w:tab w:val="left" w:pos="567"/>
              </w:tabs>
              <w:spacing w:after="0" w:line="276" w:lineRule="auto"/>
              <w:rPr>
                <w:rFonts w:ascii="Arial" w:hAnsi="Arial" w:cs="Arial"/>
                <w:sz w:val="24"/>
                <w:szCs w:val="24"/>
              </w:rPr>
            </w:pPr>
          </w:p>
        </w:tc>
      </w:tr>
      <w:tr w:rsidR="002A0E55" w14:paraId="7227BA6E" w14:textId="77777777" w:rsidTr="002A0E55">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9E0E11" w14:textId="77777777" w:rsidR="002A0E55" w:rsidRDefault="002A0E55">
            <w:pPr>
              <w:tabs>
                <w:tab w:val="left" w:pos="567"/>
              </w:tabs>
              <w:spacing w:after="0" w:line="276" w:lineRule="auto"/>
              <w:rPr>
                <w:rFonts w:ascii="Arial" w:hAnsi="Arial" w:cs="Arial"/>
                <w:b/>
                <w:sz w:val="24"/>
                <w:szCs w:val="24"/>
              </w:rPr>
            </w:pPr>
            <w:r>
              <w:rPr>
                <w:rFonts w:ascii="Arial" w:hAnsi="Arial" w:cs="Arial"/>
                <w:b/>
                <w:sz w:val="24"/>
                <w:szCs w:val="24"/>
              </w:rPr>
              <w:t>Date of application</w:t>
            </w:r>
          </w:p>
        </w:tc>
        <w:tc>
          <w:tcPr>
            <w:tcW w:w="9700" w:type="dxa"/>
            <w:tcBorders>
              <w:top w:val="single" w:sz="4" w:space="0" w:color="auto"/>
              <w:left w:val="single" w:sz="4" w:space="0" w:color="auto"/>
              <w:bottom w:val="single" w:sz="4" w:space="0" w:color="auto"/>
              <w:right w:val="single" w:sz="4" w:space="0" w:color="auto"/>
            </w:tcBorders>
          </w:tcPr>
          <w:p w14:paraId="008E6790" w14:textId="77777777" w:rsidR="002A0E55" w:rsidRDefault="002A0E55">
            <w:pPr>
              <w:tabs>
                <w:tab w:val="left" w:pos="567"/>
              </w:tabs>
              <w:spacing w:after="0" w:line="276" w:lineRule="auto"/>
              <w:rPr>
                <w:rFonts w:ascii="Arial" w:hAnsi="Arial" w:cs="Arial"/>
                <w:sz w:val="24"/>
                <w:szCs w:val="24"/>
              </w:rPr>
            </w:pPr>
          </w:p>
        </w:tc>
      </w:tr>
    </w:tbl>
    <w:p w14:paraId="7927F3DD" w14:textId="77777777" w:rsidR="002A0E55" w:rsidRDefault="002A0E55" w:rsidP="002A0E55">
      <w:pPr>
        <w:tabs>
          <w:tab w:val="left" w:pos="567"/>
        </w:tabs>
        <w:spacing w:after="0" w:line="276" w:lineRule="auto"/>
        <w:rPr>
          <w:rFonts w:ascii="Arial" w:hAnsi="Arial" w:cs="Arial"/>
          <w:sz w:val="8"/>
          <w:szCs w:val="8"/>
        </w:rPr>
      </w:pPr>
    </w:p>
    <w:p w14:paraId="0CC34BDE" w14:textId="203E0026" w:rsidR="002A0E55" w:rsidRDefault="002A0E55" w:rsidP="002A0E55">
      <w:pPr>
        <w:tabs>
          <w:tab w:val="left" w:pos="567"/>
        </w:tabs>
        <w:spacing w:after="0" w:line="276" w:lineRule="auto"/>
        <w:rPr>
          <w:rFonts w:ascii="Arial" w:hAnsi="Arial" w:cs="Arial"/>
          <w:sz w:val="24"/>
          <w:szCs w:val="24"/>
        </w:rPr>
      </w:pPr>
      <w:r w:rsidRPr="7C3D1D64">
        <w:rPr>
          <w:rFonts w:ascii="Arial" w:hAnsi="Arial" w:cs="Arial"/>
          <w:sz w:val="24"/>
          <w:szCs w:val="24"/>
        </w:rPr>
        <w:t>Please complete a separate entry for each outstanding C</w:t>
      </w:r>
      <w:r w:rsidR="12BA0586" w:rsidRPr="7C3D1D64">
        <w:rPr>
          <w:rFonts w:ascii="Arial" w:hAnsi="Arial" w:cs="Arial"/>
          <w:sz w:val="24"/>
          <w:szCs w:val="24"/>
        </w:rPr>
        <w:t xml:space="preserve">PD </w:t>
      </w:r>
      <w:r w:rsidRPr="7C3D1D64">
        <w:rPr>
          <w:rFonts w:ascii="Arial" w:hAnsi="Arial" w:cs="Arial"/>
          <w:sz w:val="24"/>
          <w:szCs w:val="24"/>
        </w:rPr>
        <w:t xml:space="preserve">requirement. </w:t>
      </w:r>
      <w:r w:rsidR="7CE714A4" w:rsidRPr="7C3D1D64">
        <w:rPr>
          <w:rFonts w:ascii="Arial" w:hAnsi="Arial" w:cs="Arial"/>
          <w:sz w:val="24"/>
          <w:szCs w:val="24"/>
        </w:rPr>
        <w:t>P</w:t>
      </w:r>
      <w:r w:rsidRPr="7C3D1D64">
        <w:rPr>
          <w:rFonts w:ascii="Arial" w:hAnsi="Arial" w:cs="Arial"/>
          <w:sz w:val="24"/>
          <w:szCs w:val="24"/>
        </w:rPr>
        <w:t>lease provide the C-reference</w:t>
      </w:r>
      <w:r w:rsidR="29572376" w:rsidRPr="7C3D1D64">
        <w:rPr>
          <w:rFonts w:ascii="Arial" w:hAnsi="Arial" w:cs="Arial"/>
          <w:sz w:val="24"/>
          <w:szCs w:val="24"/>
        </w:rPr>
        <w:t xml:space="preserve"> of any CPD you would like to be taken into consideration</w:t>
      </w:r>
      <w:r w:rsidR="160E8CBD" w:rsidRPr="0B5B10D5">
        <w:rPr>
          <w:rFonts w:ascii="Arial" w:hAnsi="Arial" w:cs="Arial"/>
          <w:sz w:val="24"/>
          <w:szCs w:val="24"/>
        </w:rPr>
        <w:t xml:space="preserve"> and evidence as listed further below</w:t>
      </w:r>
      <w:r w:rsidR="084602F0" w:rsidRPr="0B5B10D5">
        <w:rPr>
          <w:rFonts w:ascii="Arial" w:hAnsi="Arial" w:cs="Arial"/>
          <w:sz w:val="24"/>
          <w:szCs w:val="24"/>
        </w:rPr>
        <w:t xml:space="preserve"> *</w:t>
      </w:r>
    </w:p>
    <w:p w14:paraId="3B422A63" w14:textId="0ADDCCB7" w:rsidR="002A0E55" w:rsidRDefault="002A0E55" w:rsidP="002A0E55">
      <w:pPr>
        <w:tabs>
          <w:tab w:val="left" w:pos="567"/>
        </w:tabs>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3487"/>
        <w:gridCol w:w="3487"/>
        <w:gridCol w:w="3487"/>
        <w:gridCol w:w="3487"/>
      </w:tblGrid>
      <w:tr w:rsidR="002A0E55" w14:paraId="60266940" w14:textId="77777777" w:rsidTr="62695B47">
        <w:tc>
          <w:tcPr>
            <w:tcW w:w="3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60EE48" w14:textId="35E3AB4B" w:rsidR="002A0E55" w:rsidRDefault="002A0E55" w:rsidP="7C3D1D64">
            <w:pPr>
              <w:tabs>
                <w:tab w:val="left" w:pos="567"/>
              </w:tabs>
              <w:spacing w:after="0" w:line="276" w:lineRule="auto"/>
              <w:rPr>
                <w:rFonts w:ascii="Arial" w:hAnsi="Arial" w:cs="Arial"/>
                <w:b/>
                <w:bCs/>
              </w:rPr>
            </w:pPr>
            <w:r w:rsidRPr="7C3D1D64">
              <w:rPr>
                <w:rFonts w:ascii="Arial" w:hAnsi="Arial" w:cs="Arial"/>
                <w:b/>
                <w:bCs/>
              </w:rPr>
              <w:t>Outstanding C</w:t>
            </w:r>
            <w:r w:rsidR="3D0B5F03" w:rsidRPr="7C3D1D64">
              <w:rPr>
                <w:rFonts w:ascii="Arial" w:hAnsi="Arial" w:cs="Arial"/>
                <w:b/>
                <w:bCs/>
              </w:rPr>
              <w:t>PD</w:t>
            </w:r>
            <w:r w:rsidRPr="7C3D1D64">
              <w:rPr>
                <w:rFonts w:ascii="Arial" w:hAnsi="Arial" w:cs="Arial"/>
                <w:b/>
                <w:bCs/>
              </w:rPr>
              <w:t xml:space="preserve"> requirement as indicated on your </w:t>
            </w:r>
            <w:proofErr w:type="spellStart"/>
            <w:r w:rsidRPr="7C3D1D64">
              <w:rPr>
                <w:rFonts w:ascii="Arial" w:hAnsi="Arial" w:cs="Arial"/>
                <w:b/>
                <w:bCs/>
              </w:rPr>
              <w:t>MyC</w:t>
            </w:r>
            <w:r w:rsidR="10C5F7B1" w:rsidRPr="7C3D1D64">
              <w:rPr>
                <w:rFonts w:ascii="Arial" w:hAnsi="Arial" w:cs="Arial"/>
                <w:b/>
                <w:bCs/>
              </w:rPr>
              <w:t>PD</w:t>
            </w:r>
            <w:proofErr w:type="spellEnd"/>
            <w:r w:rsidRPr="7C3D1D64">
              <w:rPr>
                <w:rFonts w:ascii="Arial" w:hAnsi="Arial" w:cs="Arial"/>
                <w:b/>
                <w:bCs/>
              </w:rPr>
              <w:t xml:space="preserve"> record</w:t>
            </w:r>
          </w:p>
        </w:tc>
        <w:tc>
          <w:tcPr>
            <w:tcW w:w="3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A22396" w14:textId="08693B29" w:rsidR="002A0E55" w:rsidRDefault="002A0E55" w:rsidP="7C3D1D64">
            <w:pPr>
              <w:tabs>
                <w:tab w:val="left" w:pos="567"/>
              </w:tabs>
              <w:spacing w:after="0" w:line="276" w:lineRule="auto"/>
              <w:rPr>
                <w:rFonts w:ascii="Arial" w:hAnsi="Arial" w:cs="Arial"/>
                <w:b/>
                <w:bCs/>
              </w:rPr>
            </w:pPr>
            <w:r w:rsidRPr="7C3D1D64">
              <w:rPr>
                <w:rFonts w:ascii="Arial" w:hAnsi="Arial" w:cs="Arial"/>
                <w:b/>
                <w:bCs/>
              </w:rPr>
              <w:t>Have you completed C</w:t>
            </w:r>
            <w:r w:rsidR="0F112A7F" w:rsidRPr="7C3D1D64">
              <w:rPr>
                <w:rFonts w:ascii="Arial" w:hAnsi="Arial" w:cs="Arial"/>
                <w:b/>
                <w:bCs/>
              </w:rPr>
              <w:t xml:space="preserve">PD </w:t>
            </w:r>
            <w:r w:rsidRPr="7C3D1D64">
              <w:rPr>
                <w:rFonts w:ascii="Arial" w:hAnsi="Arial" w:cs="Arial"/>
                <w:b/>
                <w:bCs/>
              </w:rPr>
              <w:t>that meets this requirement within the</w:t>
            </w:r>
            <w:r w:rsidR="06EBDD02" w:rsidRPr="7C3D1D64">
              <w:rPr>
                <w:rFonts w:ascii="Arial" w:hAnsi="Arial" w:cs="Arial"/>
                <w:b/>
                <w:bCs/>
              </w:rPr>
              <w:t xml:space="preserve"> 2022-2024 cycle</w:t>
            </w:r>
            <w:r w:rsidRPr="7C3D1D64">
              <w:rPr>
                <w:rFonts w:ascii="Arial" w:hAnsi="Arial" w:cs="Arial"/>
                <w:b/>
                <w:bCs/>
              </w:rPr>
              <w:t xml:space="preserve">? Please answer yes or no and explain </w:t>
            </w:r>
            <w:r w:rsidR="5A7AAEA8" w:rsidRPr="5372EBA4">
              <w:rPr>
                <w:rFonts w:ascii="Arial" w:hAnsi="Arial" w:cs="Arial"/>
                <w:b/>
                <w:bCs/>
              </w:rPr>
              <w:t>why</w:t>
            </w:r>
            <w:r w:rsidRPr="7C3D1D64">
              <w:rPr>
                <w:rFonts w:ascii="Arial" w:hAnsi="Arial" w:cs="Arial"/>
                <w:b/>
                <w:bCs/>
              </w:rPr>
              <w:t xml:space="preserve"> </w:t>
            </w:r>
            <w:r w:rsidR="49DFE992" w:rsidRPr="76FB56AF">
              <w:rPr>
                <w:rFonts w:ascii="Arial" w:hAnsi="Arial" w:cs="Arial"/>
                <w:b/>
                <w:bCs/>
              </w:rPr>
              <w:t xml:space="preserve">this is not accurately reflected in your </w:t>
            </w:r>
            <w:proofErr w:type="spellStart"/>
            <w:r w:rsidR="49DFE992" w:rsidRPr="76FB56AF">
              <w:rPr>
                <w:rFonts w:ascii="Arial" w:hAnsi="Arial" w:cs="Arial"/>
                <w:b/>
                <w:bCs/>
              </w:rPr>
              <w:t>MyCPD</w:t>
            </w:r>
            <w:proofErr w:type="spellEnd"/>
            <w:r w:rsidR="49DFE992" w:rsidRPr="76FB56AF">
              <w:rPr>
                <w:rFonts w:ascii="Arial" w:hAnsi="Arial" w:cs="Arial"/>
                <w:b/>
                <w:bCs/>
              </w:rPr>
              <w:t xml:space="preserve"> records </w:t>
            </w:r>
            <w:r w:rsidR="7F547F0F" w:rsidRPr="7C3D1D64">
              <w:rPr>
                <w:rFonts w:ascii="Arial" w:hAnsi="Arial" w:cs="Arial"/>
                <w:b/>
                <w:bCs/>
              </w:rPr>
              <w:t>(e.g. you uploaded specialty points as general).</w:t>
            </w:r>
          </w:p>
        </w:tc>
        <w:tc>
          <w:tcPr>
            <w:tcW w:w="3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3C0CD4" w14:textId="77777777" w:rsidR="002A0E55" w:rsidRDefault="002A0E55">
            <w:pPr>
              <w:tabs>
                <w:tab w:val="left" w:pos="567"/>
              </w:tabs>
              <w:spacing w:after="0" w:line="276" w:lineRule="auto"/>
              <w:rPr>
                <w:rFonts w:ascii="Arial" w:hAnsi="Arial" w:cs="Arial"/>
                <w:b/>
                <w:szCs w:val="24"/>
              </w:rPr>
            </w:pPr>
            <w:r>
              <w:rPr>
                <w:rFonts w:ascii="Arial" w:hAnsi="Arial" w:cs="Arial"/>
                <w:b/>
                <w:szCs w:val="24"/>
              </w:rPr>
              <w:t xml:space="preserve">How should your existing record be amended to meet this requirement?  </w:t>
            </w:r>
          </w:p>
          <w:p w14:paraId="32C50AF7" w14:textId="1D788A3E" w:rsidR="002A0E55" w:rsidRDefault="002A0E55" w:rsidP="7C3D1D64">
            <w:pPr>
              <w:tabs>
                <w:tab w:val="left" w:pos="567"/>
              </w:tabs>
              <w:spacing w:after="0" w:line="276" w:lineRule="auto"/>
              <w:rPr>
                <w:rFonts w:ascii="Arial" w:hAnsi="Arial" w:cs="Arial"/>
                <w:sz w:val="20"/>
                <w:szCs w:val="20"/>
              </w:rPr>
            </w:pPr>
            <w:r w:rsidRPr="62695B47">
              <w:rPr>
                <w:rFonts w:ascii="Arial" w:hAnsi="Arial" w:cs="Arial"/>
                <w:sz w:val="20"/>
                <w:szCs w:val="20"/>
              </w:rPr>
              <w:t>e.g. you wish to change acceptance of general points to special</w:t>
            </w:r>
            <w:r w:rsidR="6048F849" w:rsidRPr="62695B47">
              <w:rPr>
                <w:rFonts w:ascii="Arial" w:hAnsi="Arial" w:cs="Arial"/>
                <w:sz w:val="20"/>
                <w:szCs w:val="20"/>
              </w:rPr>
              <w:t>ty</w:t>
            </w:r>
            <w:r w:rsidRPr="62695B47">
              <w:rPr>
                <w:rFonts w:ascii="Arial" w:hAnsi="Arial" w:cs="Arial"/>
                <w:sz w:val="20"/>
                <w:szCs w:val="20"/>
              </w:rPr>
              <w:t xml:space="preserve"> points </w:t>
            </w:r>
            <w:r w:rsidR="011C7777" w:rsidRPr="62695B47">
              <w:rPr>
                <w:rFonts w:ascii="Arial" w:hAnsi="Arial" w:cs="Arial"/>
                <w:sz w:val="20"/>
                <w:szCs w:val="20"/>
              </w:rPr>
              <w:t>or upload additional CPD points</w:t>
            </w:r>
          </w:p>
        </w:tc>
        <w:tc>
          <w:tcPr>
            <w:tcW w:w="3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427993" w14:textId="77777777" w:rsidR="002A0E55" w:rsidRDefault="002A0E55">
            <w:pPr>
              <w:tabs>
                <w:tab w:val="left" w:pos="567"/>
              </w:tabs>
              <w:spacing w:after="0" w:line="276" w:lineRule="auto"/>
              <w:rPr>
                <w:rFonts w:ascii="Arial" w:hAnsi="Arial" w:cs="Arial"/>
                <w:b/>
                <w:szCs w:val="24"/>
              </w:rPr>
            </w:pPr>
            <w:r>
              <w:rPr>
                <w:rFonts w:ascii="Arial" w:hAnsi="Arial" w:cs="Arial"/>
                <w:b/>
                <w:szCs w:val="24"/>
              </w:rPr>
              <w:t xml:space="preserve">What evidence are you providing to support any changes to your record? </w:t>
            </w:r>
          </w:p>
          <w:p w14:paraId="432BE30C" w14:textId="4E002059" w:rsidR="002A0E55" w:rsidRDefault="6BB303CC" w:rsidP="76FB56AF">
            <w:pPr>
              <w:tabs>
                <w:tab w:val="left" w:pos="567"/>
              </w:tabs>
              <w:spacing w:after="0" w:line="276" w:lineRule="auto"/>
              <w:rPr>
                <w:rFonts w:ascii="Arial" w:hAnsi="Arial" w:cs="Arial"/>
                <w:sz w:val="20"/>
                <w:szCs w:val="20"/>
              </w:rPr>
            </w:pPr>
            <w:r w:rsidRPr="0B5B10D5">
              <w:rPr>
                <w:rFonts w:ascii="Arial" w:hAnsi="Arial" w:cs="Arial"/>
                <w:sz w:val="20"/>
                <w:szCs w:val="20"/>
              </w:rPr>
              <w:t>e.g.</w:t>
            </w:r>
            <w:r w:rsidR="3A6A6A7A" w:rsidRPr="0B5B10D5">
              <w:rPr>
                <w:rFonts w:ascii="Arial" w:hAnsi="Arial" w:cs="Arial"/>
                <w:sz w:val="20"/>
                <w:szCs w:val="20"/>
              </w:rPr>
              <w:t xml:space="preserve"> a certificate issued to you by a CPD provider to confirm attendance, or </w:t>
            </w:r>
            <w:r w:rsidR="7B617242" w:rsidRPr="0B5B10D5">
              <w:rPr>
                <w:rFonts w:ascii="Arial" w:hAnsi="Arial" w:cs="Arial"/>
                <w:sz w:val="20"/>
                <w:szCs w:val="20"/>
              </w:rPr>
              <w:t>evidence</w:t>
            </w:r>
            <w:r w:rsidR="3A6A6A7A" w:rsidRPr="0B5B10D5">
              <w:rPr>
                <w:rFonts w:ascii="Arial" w:hAnsi="Arial" w:cs="Arial"/>
                <w:sz w:val="20"/>
                <w:szCs w:val="20"/>
              </w:rPr>
              <w:t xml:space="preserve"> of self-directed CPD not already included in your </w:t>
            </w:r>
            <w:proofErr w:type="spellStart"/>
            <w:r w:rsidR="3A6A6A7A" w:rsidRPr="0B5B10D5">
              <w:rPr>
                <w:rFonts w:ascii="Arial" w:hAnsi="Arial" w:cs="Arial"/>
                <w:sz w:val="20"/>
                <w:szCs w:val="20"/>
              </w:rPr>
              <w:t>MyCPD</w:t>
            </w:r>
            <w:proofErr w:type="spellEnd"/>
            <w:r w:rsidR="3A6A6A7A" w:rsidRPr="0B5B10D5">
              <w:rPr>
                <w:rFonts w:ascii="Arial" w:hAnsi="Arial" w:cs="Arial"/>
                <w:sz w:val="20"/>
                <w:szCs w:val="20"/>
              </w:rPr>
              <w:t xml:space="preserve"> records.</w:t>
            </w:r>
          </w:p>
          <w:p w14:paraId="2D3EE00F" w14:textId="41B62DCF" w:rsidR="002A0E55" w:rsidRDefault="002A0E55" w:rsidP="7C3D1D64">
            <w:pPr>
              <w:tabs>
                <w:tab w:val="left" w:pos="567"/>
              </w:tabs>
              <w:spacing w:after="0" w:line="276" w:lineRule="auto"/>
              <w:rPr>
                <w:rFonts w:ascii="Arial" w:hAnsi="Arial" w:cs="Arial"/>
                <w:sz w:val="20"/>
                <w:szCs w:val="20"/>
              </w:rPr>
            </w:pPr>
            <w:r w:rsidRPr="2094E02C">
              <w:rPr>
                <w:rFonts w:ascii="Arial" w:hAnsi="Arial" w:cs="Arial"/>
                <w:sz w:val="20"/>
                <w:szCs w:val="20"/>
              </w:rPr>
              <w:t xml:space="preserve">Please </w:t>
            </w:r>
            <w:r w:rsidR="7A2352E2" w:rsidRPr="2094E02C">
              <w:rPr>
                <w:rFonts w:ascii="Arial" w:hAnsi="Arial" w:cs="Arial"/>
                <w:sz w:val="20"/>
                <w:szCs w:val="20"/>
              </w:rPr>
              <w:t xml:space="preserve">note the C reference and attach a </w:t>
            </w:r>
            <w:r w:rsidR="1CA21088" w:rsidRPr="2094E02C">
              <w:rPr>
                <w:rFonts w:ascii="Arial" w:hAnsi="Arial" w:cs="Arial"/>
                <w:sz w:val="20"/>
                <w:szCs w:val="20"/>
              </w:rPr>
              <w:t>screenshot of the CPD you are questioning).</w:t>
            </w:r>
            <w:r w:rsidR="3F31C45B" w:rsidRPr="0B5B10D5">
              <w:rPr>
                <w:rFonts w:ascii="Arial" w:hAnsi="Arial" w:cs="Arial"/>
                <w:sz w:val="20"/>
                <w:szCs w:val="20"/>
              </w:rPr>
              <w:t xml:space="preserve">  Please see evidence requirements further below *</w:t>
            </w:r>
          </w:p>
        </w:tc>
      </w:tr>
      <w:tr w:rsidR="002A0E55" w14:paraId="514A733A" w14:textId="77777777" w:rsidTr="62695B47">
        <w:tc>
          <w:tcPr>
            <w:tcW w:w="3487" w:type="dxa"/>
            <w:tcBorders>
              <w:top w:val="single" w:sz="4" w:space="0" w:color="auto"/>
              <w:left w:val="single" w:sz="4" w:space="0" w:color="auto"/>
              <w:bottom w:val="single" w:sz="4" w:space="0" w:color="auto"/>
              <w:right w:val="single" w:sz="4" w:space="0" w:color="auto"/>
            </w:tcBorders>
          </w:tcPr>
          <w:p w14:paraId="3CA0B93B" w14:textId="77777777" w:rsidR="002A0E55" w:rsidRDefault="002A0E55">
            <w:pPr>
              <w:tabs>
                <w:tab w:val="left" w:pos="567"/>
              </w:tabs>
              <w:spacing w:after="0" w:line="276" w:lineRule="auto"/>
              <w:rPr>
                <w:rFonts w:ascii="Arial" w:hAnsi="Arial" w:cs="Arial"/>
                <w:sz w:val="24"/>
                <w:szCs w:val="24"/>
              </w:rPr>
            </w:pPr>
          </w:p>
          <w:p w14:paraId="7CEEE55F" w14:textId="77777777" w:rsidR="002A0E55" w:rsidRDefault="002A0E55">
            <w:pPr>
              <w:tabs>
                <w:tab w:val="left" w:pos="567"/>
              </w:tabs>
              <w:spacing w:after="0" w:line="276" w:lineRule="auto"/>
              <w:rPr>
                <w:rFonts w:ascii="Arial" w:hAnsi="Arial" w:cs="Arial"/>
                <w:sz w:val="24"/>
                <w:szCs w:val="24"/>
              </w:rPr>
            </w:pPr>
          </w:p>
          <w:p w14:paraId="73E25EA7"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4E56114C"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56E26859"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46CA1312" w14:textId="77777777" w:rsidR="002A0E55" w:rsidRDefault="002A0E55">
            <w:pPr>
              <w:tabs>
                <w:tab w:val="left" w:pos="567"/>
              </w:tabs>
              <w:spacing w:after="0" w:line="276" w:lineRule="auto"/>
              <w:rPr>
                <w:rFonts w:ascii="Arial" w:hAnsi="Arial" w:cs="Arial"/>
                <w:sz w:val="24"/>
                <w:szCs w:val="24"/>
              </w:rPr>
            </w:pPr>
          </w:p>
        </w:tc>
      </w:tr>
      <w:tr w:rsidR="002A0E55" w14:paraId="22073985" w14:textId="77777777" w:rsidTr="62695B47">
        <w:tc>
          <w:tcPr>
            <w:tcW w:w="3487" w:type="dxa"/>
            <w:tcBorders>
              <w:top w:val="single" w:sz="4" w:space="0" w:color="auto"/>
              <w:left w:val="single" w:sz="4" w:space="0" w:color="auto"/>
              <w:bottom w:val="single" w:sz="4" w:space="0" w:color="auto"/>
              <w:right w:val="single" w:sz="4" w:space="0" w:color="auto"/>
            </w:tcBorders>
          </w:tcPr>
          <w:p w14:paraId="3033622C" w14:textId="77777777" w:rsidR="002A0E55" w:rsidRDefault="002A0E55">
            <w:pPr>
              <w:tabs>
                <w:tab w:val="left" w:pos="567"/>
              </w:tabs>
              <w:spacing w:after="0" w:line="276" w:lineRule="auto"/>
              <w:rPr>
                <w:rFonts w:ascii="Arial" w:hAnsi="Arial" w:cs="Arial"/>
                <w:sz w:val="24"/>
                <w:szCs w:val="24"/>
              </w:rPr>
            </w:pPr>
          </w:p>
          <w:p w14:paraId="3E49ED41" w14:textId="77777777" w:rsidR="002A0E55" w:rsidRDefault="002A0E55">
            <w:pPr>
              <w:tabs>
                <w:tab w:val="left" w:pos="567"/>
              </w:tabs>
              <w:spacing w:after="0" w:line="276" w:lineRule="auto"/>
              <w:rPr>
                <w:rFonts w:ascii="Arial" w:hAnsi="Arial" w:cs="Arial"/>
                <w:sz w:val="24"/>
                <w:szCs w:val="24"/>
              </w:rPr>
            </w:pPr>
          </w:p>
          <w:p w14:paraId="351FA417"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19E6D927"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48257BFE"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61129C68" w14:textId="77777777" w:rsidR="002A0E55" w:rsidRDefault="002A0E55">
            <w:pPr>
              <w:tabs>
                <w:tab w:val="left" w:pos="567"/>
              </w:tabs>
              <w:spacing w:after="0" w:line="276" w:lineRule="auto"/>
              <w:rPr>
                <w:rFonts w:ascii="Arial" w:hAnsi="Arial" w:cs="Arial"/>
                <w:sz w:val="24"/>
                <w:szCs w:val="24"/>
              </w:rPr>
            </w:pPr>
          </w:p>
        </w:tc>
      </w:tr>
      <w:tr w:rsidR="002A0E55" w14:paraId="19FA06C5" w14:textId="77777777" w:rsidTr="62695B47">
        <w:tc>
          <w:tcPr>
            <w:tcW w:w="3487" w:type="dxa"/>
            <w:tcBorders>
              <w:top w:val="single" w:sz="4" w:space="0" w:color="auto"/>
              <w:left w:val="single" w:sz="4" w:space="0" w:color="auto"/>
              <w:bottom w:val="single" w:sz="4" w:space="0" w:color="auto"/>
              <w:right w:val="single" w:sz="4" w:space="0" w:color="auto"/>
            </w:tcBorders>
          </w:tcPr>
          <w:p w14:paraId="0A3660D6" w14:textId="77777777" w:rsidR="002A0E55" w:rsidRDefault="002A0E55">
            <w:pPr>
              <w:tabs>
                <w:tab w:val="left" w:pos="567"/>
              </w:tabs>
              <w:spacing w:after="0" w:line="276" w:lineRule="auto"/>
              <w:rPr>
                <w:rFonts w:ascii="Arial" w:hAnsi="Arial" w:cs="Arial"/>
                <w:sz w:val="24"/>
                <w:szCs w:val="24"/>
              </w:rPr>
            </w:pPr>
          </w:p>
          <w:p w14:paraId="632DAA16" w14:textId="77777777" w:rsidR="002A0E55" w:rsidRDefault="002A0E55">
            <w:pPr>
              <w:tabs>
                <w:tab w:val="left" w:pos="567"/>
              </w:tabs>
              <w:spacing w:after="0" w:line="276" w:lineRule="auto"/>
              <w:rPr>
                <w:rFonts w:ascii="Arial" w:hAnsi="Arial" w:cs="Arial"/>
                <w:sz w:val="24"/>
                <w:szCs w:val="24"/>
              </w:rPr>
            </w:pPr>
          </w:p>
          <w:p w14:paraId="69E2FE9B"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444E80BC"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12AD92E0"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27E86867" w14:textId="77777777" w:rsidR="002A0E55" w:rsidRDefault="002A0E55">
            <w:pPr>
              <w:tabs>
                <w:tab w:val="left" w:pos="567"/>
              </w:tabs>
              <w:spacing w:after="0" w:line="276" w:lineRule="auto"/>
              <w:rPr>
                <w:rFonts w:ascii="Arial" w:hAnsi="Arial" w:cs="Arial"/>
                <w:sz w:val="24"/>
                <w:szCs w:val="24"/>
              </w:rPr>
            </w:pPr>
          </w:p>
        </w:tc>
      </w:tr>
    </w:tbl>
    <w:p w14:paraId="6CF81B95" w14:textId="71CA1529" w:rsidR="0B5B10D5" w:rsidRDefault="0B5B10D5" w:rsidP="0B5B10D5">
      <w:pPr>
        <w:tabs>
          <w:tab w:val="left" w:pos="567"/>
        </w:tabs>
        <w:spacing w:after="0" w:line="276" w:lineRule="auto"/>
        <w:rPr>
          <w:rFonts w:ascii="Arial" w:hAnsi="Arial" w:cs="Arial"/>
          <w:b/>
          <w:color w:val="C00000"/>
          <w:sz w:val="24"/>
          <w:szCs w:val="24"/>
        </w:rPr>
      </w:pPr>
    </w:p>
    <w:p w14:paraId="1F796037" w14:textId="79E81C44" w:rsidR="42268CF6" w:rsidRPr="004D2D49" w:rsidRDefault="42268CF6" w:rsidP="1A0CC966">
      <w:pPr>
        <w:tabs>
          <w:tab w:val="left" w:pos="567"/>
        </w:tabs>
        <w:spacing w:after="0" w:line="276" w:lineRule="auto"/>
        <w:rPr>
          <w:rFonts w:ascii="Arial" w:hAnsi="Arial" w:cs="Arial"/>
          <w:b/>
          <w:sz w:val="24"/>
          <w:szCs w:val="24"/>
        </w:rPr>
      </w:pPr>
      <w:r w:rsidRPr="1A0CC966">
        <w:rPr>
          <w:rFonts w:ascii="Arial" w:hAnsi="Arial" w:cs="Arial"/>
          <w:b/>
          <w:bCs/>
          <w:sz w:val="24"/>
          <w:szCs w:val="24"/>
        </w:rPr>
        <w:t>Evidence requirements</w:t>
      </w:r>
    </w:p>
    <w:p w14:paraId="5DA0D7FD" w14:textId="3C8582A5" w:rsidR="35A747FD" w:rsidRPr="004D2D49" w:rsidRDefault="009011E5" w:rsidP="0B5B10D5">
      <w:pPr>
        <w:tabs>
          <w:tab w:val="left" w:pos="567"/>
        </w:tabs>
        <w:spacing w:after="0" w:line="276" w:lineRule="auto"/>
        <w:rPr>
          <w:rFonts w:ascii="Arial" w:hAnsi="Arial" w:cs="Arial"/>
          <w:sz w:val="24"/>
          <w:szCs w:val="24"/>
        </w:rPr>
      </w:pPr>
      <w:r w:rsidRPr="004D2D49">
        <w:rPr>
          <w:rFonts w:ascii="Arial" w:hAnsi="Arial" w:cs="Arial"/>
          <w:sz w:val="24"/>
          <w:szCs w:val="24"/>
        </w:rPr>
        <w:t>If</w:t>
      </w:r>
      <w:r w:rsidR="000A3071" w:rsidRPr="004D2D49">
        <w:rPr>
          <w:rFonts w:ascii="Arial" w:hAnsi="Arial" w:cs="Arial"/>
          <w:sz w:val="24"/>
          <w:szCs w:val="24"/>
        </w:rPr>
        <w:t xml:space="preserve"> the event was provided by a listed </w:t>
      </w:r>
      <w:r w:rsidR="006C1950" w:rsidRPr="004D2D49">
        <w:rPr>
          <w:rFonts w:ascii="Arial" w:hAnsi="Arial" w:cs="Arial"/>
          <w:sz w:val="24"/>
          <w:szCs w:val="24"/>
        </w:rPr>
        <w:t xml:space="preserve">CPD </w:t>
      </w:r>
      <w:r w:rsidR="000A3071" w:rsidRPr="004D2D49">
        <w:rPr>
          <w:rFonts w:ascii="Arial" w:hAnsi="Arial" w:cs="Arial"/>
          <w:sz w:val="24"/>
          <w:szCs w:val="24"/>
        </w:rPr>
        <w:t xml:space="preserve">provider, </w:t>
      </w:r>
      <w:r w:rsidR="00D119DB" w:rsidRPr="004D2D49">
        <w:rPr>
          <w:rFonts w:ascii="Arial" w:hAnsi="Arial" w:cs="Arial"/>
          <w:sz w:val="24"/>
          <w:szCs w:val="24"/>
        </w:rPr>
        <w:t xml:space="preserve">you will need to provide </w:t>
      </w:r>
      <w:r w:rsidR="000A3071" w:rsidRPr="004D2D49">
        <w:rPr>
          <w:rFonts w:ascii="Arial" w:hAnsi="Arial" w:cs="Arial"/>
          <w:sz w:val="24"/>
          <w:szCs w:val="24"/>
        </w:rPr>
        <w:t xml:space="preserve">a copy of the statement </w:t>
      </w:r>
      <w:r w:rsidR="00D119DB" w:rsidRPr="004D2D49">
        <w:rPr>
          <w:rFonts w:ascii="Arial" w:hAnsi="Arial" w:cs="Arial"/>
          <w:sz w:val="24"/>
          <w:szCs w:val="24"/>
        </w:rPr>
        <w:t xml:space="preserve">that was </w:t>
      </w:r>
      <w:r w:rsidR="000A3071" w:rsidRPr="004D2D49">
        <w:rPr>
          <w:rFonts w:ascii="Arial" w:hAnsi="Arial" w:cs="Arial"/>
          <w:sz w:val="24"/>
          <w:szCs w:val="24"/>
        </w:rPr>
        <w:t xml:space="preserve">provided to </w:t>
      </w:r>
      <w:r w:rsidR="00200D7D" w:rsidRPr="004D2D49">
        <w:rPr>
          <w:rFonts w:ascii="Arial" w:hAnsi="Arial" w:cs="Arial"/>
          <w:sz w:val="24"/>
          <w:szCs w:val="24"/>
        </w:rPr>
        <w:t>you which</w:t>
      </w:r>
      <w:r w:rsidR="00D119DB" w:rsidRPr="004D2D49">
        <w:rPr>
          <w:rFonts w:ascii="Arial" w:hAnsi="Arial" w:cs="Arial"/>
          <w:sz w:val="24"/>
          <w:szCs w:val="24"/>
        </w:rPr>
        <w:t xml:space="preserve"> will include the following information</w:t>
      </w:r>
      <w:r w:rsidR="59B00AB9" w:rsidRPr="004D2D49">
        <w:rPr>
          <w:rFonts w:ascii="Arial" w:hAnsi="Arial" w:cs="Arial"/>
          <w:sz w:val="24"/>
          <w:szCs w:val="24"/>
        </w:rPr>
        <w:t>:</w:t>
      </w:r>
      <w:r w:rsidR="00D10399" w:rsidRPr="004D2D49">
        <w:br/>
      </w:r>
    </w:p>
    <w:p w14:paraId="27801455" w14:textId="0CF44DE5" w:rsidR="59B00AB9" w:rsidRPr="004D2D49" w:rsidRDefault="0093363E" w:rsidP="0093363E">
      <w:pPr>
        <w:pStyle w:val="ListParagraph"/>
        <w:numPr>
          <w:ilvl w:val="0"/>
          <w:numId w:val="2"/>
        </w:numPr>
        <w:tabs>
          <w:tab w:val="left" w:pos="567"/>
        </w:tabs>
        <w:spacing w:after="0" w:line="276" w:lineRule="auto"/>
        <w:rPr>
          <w:rFonts w:ascii="Arial" w:eastAsia="Arial" w:hAnsi="Arial" w:cs="Arial"/>
          <w:sz w:val="24"/>
          <w:szCs w:val="24"/>
        </w:rPr>
      </w:pPr>
      <w:r w:rsidRPr="004D2D49">
        <w:rPr>
          <w:rFonts w:ascii="Arial" w:eastAsia="Arial" w:hAnsi="Arial" w:cs="Arial"/>
          <w:sz w:val="24"/>
          <w:szCs w:val="24"/>
        </w:rPr>
        <w:t>T</w:t>
      </w:r>
      <w:r w:rsidR="59B00AB9" w:rsidRPr="004D2D49">
        <w:rPr>
          <w:rFonts w:ascii="Arial" w:eastAsia="Arial" w:hAnsi="Arial" w:cs="Arial"/>
          <w:sz w:val="24"/>
          <w:szCs w:val="24"/>
        </w:rPr>
        <w:t>he listed provider’s name</w:t>
      </w:r>
    </w:p>
    <w:p w14:paraId="3B0133F3" w14:textId="4B881176" w:rsidR="59B00AB9" w:rsidRPr="004D2D49" w:rsidRDefault="0093363E" w:rsidP="0093363E">
      <w:pPr>
        <w:pStyle w:val="ListParagraph"/>
        <w:numPr>
          <w:ilvl w:val="0"/>
          <w:numId w:val="2"/>
        </w:numPr>
        <w:tabs>
          <w:tab w:val="left" w:pos="567"/>
        </w:tabs>
        <w:spacing w:after="0" w:line="276" w:lineRule="auto"/>
      </w:pPr>
      <w:r w:rsidRPr="004D2D49">
        <w:rPr>
          <w:rFonts w:ascii="Arial" w:eastAsia="Arial" w:hAnsi="Arial" w:cs="Arial"/>
          <w:sz w:val="24"/>
          <w:szCs w:val="24"/>
        </w:rPr>
        <w:t>T</w:t>
      </w:r>
      <w:r w:rsidR="59B00AB9" w:rsidRPr="004D2D49">
        <w:rPr>
          <w:rFonts w:ascii="Arial" w:eastAsia="Arial" w:hAnsi="Arial" w:cs="Arial"/>
          <w:sz w:val="24"/>
          <w:szCs w:val="24"/>
        </w:rPr>
        <w:t xml:space="preserve">he number of CPD points </w:t>
      </w:r>
      <w:r w:rsidR="119994E0" w:rsidRPr="004D2D49">
        <w:rPr>
          <w:rFonts w:ascii="Arial" w:eastAsia="Arial" w:hAnsi="Arial" w:cs="Arial"/>
          <w:sz w:val="24"/>
          <w:szCs w:val="24"/>
        </w:rPr>
        <w:t xml:space="preserve">for </w:t>
      </w:r>
      <w:r w:rsidR="59B00AB9" w:rsidRPr="004D2D49">
        <w:rPr>
          <w:rFonts w:ascii="Arial" w:eastAsia="Arial" w:hAnsi="Arial" w:cs="Arial"/>
          <w:sz w:val="24"/>
          <w:szCs w:val="24"/>
        </w:rPr>
        <w:t xml:space="preserve">the event </w:t>
      </w:r>
    </w:p>
    <w:p w14:paraId="57EB33BB" w14:textId="682C4E27" w:rsidR="59B00AB9" w:rsidRPr="004D2D49" w:rsidRDefault="44235201" w:rsidP="0093363E">
      <w:pPr>
        <w:pStyle w:val="ListParagraph"/>
        <w:numPr>
          <w:ilvl w:val="0"/>
          <w:numId w:val="2"/>
        </w:numPr>
        <w:tabs>
          <w:tab w:val="left" w:pos="567"/>
        </w:tabs>
        <w:spacing w:after="0" w:line="276" w:lineRule="auto"/>
      </w:pPr>
      <w:r w:rsidRPr="004D2D49">
        <w:rPr>
          <w:rFonts w:ascii="Arial" w:eastAsia="Arial" w:hAnsi="Arial" w:cs="Arial"/>
          <w:sz w:val="24"/>
          <w:szCs w:val="24"/>
        </w:rPr>
        <w:t xml:space="preserve">The type of </w:t>
      </w:r>
      <w:r w:rsidR="59B00AB9" w:rsidRPr="004D2D49">
        <w:rPr>
          <w:rFonts w:ascii="Arial" w:eastAsia="Arial" w:hAnsi="Arial" w:cs="Arial"/>
          <w:sz w:val="24"/>
          <w:szCs w:val="24"/>
        </w:rPr>
        <w:t>points</w:t>
      </w:r>
      <w:r w:rsidR="2DFD9053" w:rsidRPr="004D2D49">
        <w:rPr>
          <w:rFonts w:ascii="Arial" w:eastAsia="Arial" w:hAnsi="Arial" w:cs="Arial"/>
          <w:sz w:val="24"/>
          <w:szCs w:val="24"/>
        </w:rPr>
        <w:t>,</w:t>
      </w:r>
      <w:r w:rsidR="59B00AB9" w:rsidRPr="004D2D49">
        <w:rPr>
          <w:rFonts w:ascii="Arial" w:eastAsia="Arial" w:hAnsi="Arial" w:cs="Arial"/>
          <w:sz w:val="24"/>
          <w:szCs w:val="24"/>
        </w:rPr>
        <w:t xml:space="preserve"> </w:t>
      </w:r>
      <w:proofErr w:type="spellStart"/>
      <w:r w:rsidR="7D8D32FB" w:rsidRPr="004D2D49">
        <w:rPr>
          <w:rFonts w:ascii="Arial" w:eastAsia="Arial" w:hAnsi="Arial" w:cs="Arial"/>
          <w:sz w:val="24"/>
          <w:szCs w:val="24"/>
        </w:rPr>
        <w:t>ie</w:t>
      </w:r>
      <w:proofErr w:type="spellEnd"/>
      <w:r w:rsidR="59B00AB9" w:rsidRPr="004D2D49">
        <w:rPr>
          <w:rFonts w:ascii="Arial" w:eastAsia="Arial" w:hAnsi="Arial" w:cs="Arial"/>
          <w:sz w:val="24"/>
          <w:szCs w:val="24"/>
        </w:rPr>
        <w:t xml:space="preserve"> general CPD points or specialist CPD points</w:t>
      </w:r>
    </w:p>
    <w:p w14:paraId="46472AFB" w14:textId="417C734C" w:rsidR="59B00AB9" w:rsidRPr="004D2D49" w:rsidRDefault="0093363E" w:rsidP="0093363E">
      <w:pPr>
        <w:pStyle w:val="ListParagraph"/>
        <w:numPr>
          <w:ilvl w:val="0"/>
          <w:numId w:val="2"/>
        </w:numPr>
        <w:tabs>
          <w:tab w:val="left" w:pos="567"/>
        </w:tabs>
        <w:spacing w:after="0" w:line="276" w:lineRule="auto"/>
      </w:pPr>
      <w:r w:rsidRPr="004D2D49">
        <w:rPr>
          <w:rFonts w:ascii="Arial" w:eastAsia="Arial" w:hAnsi="Arial" w:cs="Arial"/>
          <w:sz w:val="24"/>
          <w:szCs w:val="24"/>
        </w:rPr>
        <w:t>E</w:t>
      </w:r>
      <w:r w:rsidR="59B00AB9" w:rsidRPr="004D2D49">
        <w:rPr>
          <w:rFonts w:ascii="Arial" w:eastAsia="Arial" w:hAnsi="Arial" w:cs="Arial"/>
          <w:sz w:val="24"/>
          <w:szCs w:val="24"/>
        </w:rPr>
        <w:t xml:space="preserve">ach of the </w:t>
      </w:r>
      <w:r w:rsidR="00B0592E" w:rsidRPr="004D2D49">
        <w:rPr>
          <w:rFonts w:ascii="Arial" w:eastAsia="Arial" w:hAnsi="Arial" w:cs="Arial"/>
          <w:sz w:val="24"/>
          <w:szCs w:val="24"/>
        </w:rPr>
        <w:t>domains</w:t>
      </w:r>
      <w:r w:rsidR="59B00AB9" w:rsidRPr="004D2D49">
        <w:rPr>
          <w:rFonts w:ascii="Arial" w:eastAsia="Arial" w:hAnsi="Arial" w:cs="Arial"/>
          <w:sz w:val="24"/>
          <w:szCs w:val="24"/>
        </w:rPr>
        <w:t xml:space="preserve"> to which the approved event relate</w:t>
      </w:r>
      <w:r w:rsidR="6D566E74" w:rsidRPr="004D2D49">
        <w:rPr>
          <w:rFonts w:ascii="Arial" w:eastAsia="Arial" w:hAnsi="Arial" w:cs="Arial"/>
          <w:sz w:val="24"/>
          <w:szCs w:val="24"/>
        </w:rPr>
        <w:t>d</w:t>
      </w:r>
    </w:p>
    <w:p w14:paraId="686681FE" w14:textId="24470513" w:rsidR="59B00AB9" w:rsidRPr="004D2D49" w:rsidRDefault="0093363E" w:rsidP="0093363E">
      <w:pPr>
        <w:pStyle w:val="ListParagraph"/>
        <w:numPr>
          <w:ilvl w:val="0"/>
          <w:numId w:val="2"/>
        </w:numPr>
        <w:tabs>
          <w:tab w:val="left" w:pos="567"/>
        </w:tabs>
        <w:spacing w:after="0" w:line="276" w:lineRule="auto"/>
      </w:pPr>
      <w:r w:rsidRPr="004D2D49">
        <w:rPr>
          <w:rFonts w:ascii="Arial" w:eastAsia="Arial" w:hAnsi="Arial" w:cs="Arial"/>
          <w:sz w:val="24"/>
          <w:szCs w:val="24"/>
        </w:rPr>
        <w:t>W</w:t>
      </w:r>
      <w:r w:rsidR="59B00AB9" w:rsidRPr="004D2D49">
        <w:rPr>
          <w:rFonts w:ascii="Arial" w:eastAsia="Arial" w:hAnsi="Arial" w:cs="Arial"/>
          <w:sz w:val="24"/>
          <w:szCs w:val="24"/>
        </w:rPr>
        <w:t xml:space="preserve">hether it </w:t>
      </w:r>
      <w:r w:rsidR="57541E3E" w:rsidRPr="004D2D49">
        <w:rPr>
          <w:rFonts w:ascii="Arial" w:eastAsia="Arial" w:hAnsi="Arial" w:cs="Arial"/>
          <w:sz w:val="24"/>
          <w:szCs w:val="24"/>
        </w:rPr>
        <w:t>wa</w:t>
      </w:r>
      <w:r w:rsidR="59B00AB9" w:rsidRPr="004D2D49">
        <w:rPr>
          <w:rFonts w:ascii="Arial" w:eastAsia="Arial" w:hAnsi="Arial" w:cs="Arial"/>
          <w:sz w:val="24"/>
          <w:szCs w:val="24"/>
        </w:rPr>
        <w:t xml:space="preserve">s an interactive event </w:t>
      </w:r>
    </w:p>
    <w:p w14:paraId="241765E4" w14:textId="0AD9E9B8" w:rsidR="6DC79EC9" w:rsidRPr="004D2D49" w:rsidRDefault="6DC79EC9" w:rsidP="5372EBA4">
      <w:pPr>
        <w:pStyle w:val="ListParagraph"/>
        <w:numPr>
          <w:ilvl w:val="0"/>
          <w:numId w:val="2"/>
        </w:numPr>
        <w:tabs>
          <w:tab w:val="left" w:pos="567"/>
        </w:tabs>
        <w:spacing w:after="0" w:line="276" w:lineRule="auto"/>
        <w:rPr>
          <w:rFonts w:ascii="Arial" w:eastAsia="Arial" w:hAnsi="Arial" w:cs="Arial"/>
          <w:sz w:val="24"/>
          <w:szCs w:val="24"/>
        </w:rPr>
      </w:pPr>
      <w:r w:rsidRPr="004D2D49">
        <w:rPr>
          <w:rFonts w:ascii="Arial" w:eastAsia="Arial" w:hAnsi="Arial" w:cs="Arial"/>
          <w:sz w:val="24"/>
          <w:szCs w:val="24"/>
        </w:rPr>
        <w:t>Whether it was a peer review event</w:t>
      </w:r>
    </w:p>
    <w:p w14:paraId="62B58F09" w14:textId="4A1F633E" w:rsidR="59B00AB9" w:rsidRPr="004D2D49" w:rsidRDefault="0093363E" w:rsidP="0093363E">
      <w:pPr>
        <w:pStyle w:val="ListParagraph"/>
        <w:numPr>
          <w:ilvl w:val="0"/>
          <w:numId w:val="2"/>
        </w:numPr>
        <w:tabs>
          <w:tab w:val="left" w:pos="567"/>
        </w:tabs>
        <w:spacing w:after="0" w:line="276" w:lineRule="auto"/>
      </w:pPr>
      <w:r w:rsidRPr="004D2D49">
        <w:rPr>
          <w:rFonts w:ascii="Arial" w:eastAsia="Arial" w:hAnsi="Arial" w:cs="Arial"/>
          <w:sz w:val="24"/>
          <w:szCs w:val="24"/>
        </w:rPr>
        <w:t>T</w:t>
      </w:r>
      <w:r w:rsidR="59B00AB9" w:rsidRPr="004D2D49">
        <w:rPr>
          <w:rFonts w:ascii="Arial" w:eastAsia="Arial" w:hAnsi="Arial" w:cs="Arial"/>
          <w:sz w:val="24"/>
          <w:szCs w:val="24"/>
        </w:rPr>
        <w:t>he reference number of the approved event</w:t>
      </w:r>
    </w:p>
    <w:p w14:paraId="4035F7D0" w14:textId="77777777" w:rsidR="002F3C2A" w:rsidRPr="004D2D49" w:rsidRDefault="002F3C2A" w:rsidP="0B5B10D5">
      <w:pPr>
        <w:tabs>
          <w:tab w:val="left" w:pos="567"/>
        </w:tabs>
        <w:spacing w:after="0" w:line="276" w:lineRule="auto"/>
        <w:rPr>
          <w:rFonts w:ascii="Arial" w:eastAsia="Arial" w:hAnsi="Arial" w:cs="Arial"/>
          <w:sz w:val="24"/>
          <w:szCs w:val="24"/>
        </w:rPr>
      </w:pPr>
    </w:p>
    <w:p w14:paraId="1CC43A5F" w14:textId="38A2B7A2" w:rsidR="00D64DD2" w:rsidRPr="004D2D49" w:rsidRDefault="009011E5" w:rsidP="0B5B10D5">
      <w:pPr>
        <w:tabs>
          <w:tab w:val="left" w:pos="567"/>
        </w:tabs>
        <w:spacing w:after="0" w:line="276" w:lineRule="auto"/>
        <w:rPr>
          <w:rFonts w:ascii="Arial" w:eastAsia="Arial" w:hAnsi="Arial" w:cs="Arial"/>
          <w:sz w:val="24"/>
          <w:szCs w:val="24"/>
        </w:rPr>
      </w:pPr>
      <w:r w:rsidRPr="004D2D49">
        <w:rPr>
          <w:rFonts w:ascii="Arial" w:eastAsia="Arial" w:hAnsi="Arial" w:cs="Arial"/>
          <w:sz w:val="24"/>
          <w:szCs w:val="24"/>
        </w:rPr>
        <w:t>If</w:t>
      </w:r>
      <w:r w:rsidR="002F3C2A" w:rsidRPr="004D2D49">
        <w:rPr>
          <w:rFonts w:ascii="Arial" w:hAnsi="Arial" w:cs="Arial"/>
        </w:rPr>
        <w:t xml:space="preserve"> </w:t>
      </w:r>
      <w:r w:rsidR="002F3C2A" w:rsidRPr="004D2D49">
        <w:rPr>
          <w:rFonts w:ascii="Arial" w:eastAsia="Arial" w:hAnsi="Arial" w:cs="Arial"/>
          <w:sz w:val="24"/>
          <w:szCs w:val="24"/>
        </w:rPr>
        <w:t>the event was provided by a person other than a listed CPD provider, you will need to provide</w:t>
      </w:r>
      <w:r w:rsidR="007541CE" w:rsidRPr="004D2D49">
        <w:rPr>
          <w:rFonts w:ascii="Arial" w:eastAsia="Arial" w:hAnsi="Arial" w:cs="Arial"/>
          <w:sz w:val="24"/>
          <w:szCs w:val="24"/>
        </w:rPr>
        <w:t xml:space="preserve"> the following evidence to confirm</w:t>
      </w:r>
      <w:r w:rsidR="002F3C2A" w:rsidRPr="004D2D49">
        <w:rPr>
          <w:rFonts w:ascii="Arial" w:eastAsia="Arial" w:hAnsi="Arial" w:cs="Arial"/>
          <w:sz w:val="24"/>
          <w:szCs w:val="24"/>
        </w:rPr>
        <w:t xml:space="preserve"> </w:t>
      </w:r>
      <w:r w:rsidR="00D64DD2" w:rsidRPr="004D2D49">
        <w:rPr>
          <w:rFonts w:ascii="Arial" w:eastAsia="Arial" w:hAnsi="Arial" w:cs="Arial"/>
          <w:sz w:val="24"/>
          <w:szCs w:val="24"/>
        </w:rPr>
        <w:t>attendance of</w:t>
      </w:r>
      <w:r w:rsidR="002F3C2A" w:rsidRPr="004D2D49">
        <w:rPr>
          <w:rFonts w:ascii="Arial" w:eastAsia="Arial" w:hAnsi="Arial" w:cs="Arial"/>
          <w:sz w:val="24"/>
          <w:szCs w:val="24"/>
        </w:rPr>
        <w:t xml:space="preserve"> the event</w:t>
      </w:r>
      <w:r w:rsidR="00D64DD2" w:rsidRPr="004D2D49">
        <w:rPr>
          <w:rFonts w:ascii="Arial" w:eastAsia="Arial" w:hAnsi="Arial" w:cs="Arial"/>
          <w:sz w:val="24"/>
          <w:szCs w:val="24"/>
        </w:rPr>
        <w:t>:</w:t>
      </w:r>
    </w:p>
    <w:p w14:paraId="1783EE7C" w14:textId="039E0BBE" w:rsidR="001A481C" w:rsidRPr="004D2D49" w:rsidRDefault="001A481C" w:rsidP="001A481C">
      <w:pPr>
        <w:pStyle w:val="ListParagraph"/>
        <w:numPr>
          <w:ilvl w:val="0"/>
          <w:numId w:val="3"/>
        </w:numPr>
        <w:tabs>
          <w:tab w:val="left" w:pos="567"/>
        </w:tabs>
        <w:spacing w:after="0" w:line="276" w:lineRule="auto"/>
        <w:rPr>
          <w:rFonts w:ascii="Arial" w:eastAsia="Arial" w:hAnsi="Arial" w:cs="Arial"/>
          <w:sz w:val="24"/>
          <w:szCs w:val="24"/>
        </w:rPr>
      </w:pPr>
      <w:r w:rsidRPr="4C265081">
        <w:rPr>
          <w:rFonts w:ascii="Arial" w:eastAsia="Arial" w:hAnsi="Arial" w:cs="Arial"/>
          <w:sz w:val="24"/>
          <w:szCs w:val="24"/>
        </w:rPr>
        <w:t xml:space="preserve">The name of the person </w:t>
      </w:r>
      <w:r w:rsidR="5315FC2E" w:rsidRPr="4C265081">
        <w:rPr>
          <w:rFonts w:ascii="Arial" w:eastAsia="Arial" w:hAnsi="Arial" w:cs="Arial"/>
          <w:sz w:val="24"/>
          <w:szCs w:val="24"/>
        </w:rPr>
        <w:t xml:space="preserve">or organisation </w:t>
      </w:r>
      <w:r w:rsidRPr="4C265081">
        <w:rPr>
          <w:rFonts w:ascii="Arial" w:eastAsia="Arial" w:hAnsi="Arial" w:cs="Arial"/>
          <w:sz w:val="24"/>
          <w:szCs w:val="24"/>
        </w:rPr>
        <w:t>who provided the event</w:t>
      </w:r>
    </w:p>
    <w:p w14:paraId="0A48E30B" w14:textId="0B473C08" w:rsidR="001A481C" w:rsidRPr="004D2D49" w:rsidRDefault="001A481C" w:rsidP="001A481C">
      <w:pPr>
        <w:pStyle w:val="ListParagraph"/>
        <w:numPr>
          <w:ilvl w:val="0"/>
          <w:numId w:val="3"/>
        </w:numPr>
        <w:tabs>
          <w:tab w:val="left" w:pos="567"/>
        </w:tabs>
        <w:spacing w:after="0" w:line="276" w:lineRule="auto"/>
        <w:rPr>
          <w:rFonts w:ascii="Arial" w:eastAsia="Arial" w:hAnsi="Arial" w:cs="Arial"/>
          <w:sz w:val="24"/>
          <w:szCs w:val="24"/>
        </w:rPr>
      </w:pPr>
      <w:r w:rsidRPr="004D2D49">
        <w:rPr>
          <w:rFonts w:ascii="Arial" w:eastAsia="Arial" w:hAnsi="Arial" w:cs="Arial"/>
          <w:sz w:val="24"/>
          <w:szCs w:val="24"/>
        </w:rPr>
        <w:t>A statement of the number and type of CPD points applicable</w:t>
      </w:r>
    </w:p>
    <w:p w14:paraId="51D232D1" w14:textId="750C4F5C" w:rsidR="001A481C" w:rsidRPr="004D2D49" w:rsidRDefault="001A481C" w:rsidP="001A481C">
      <w:pPr>
        <w:pStyle w:val="ListParagraph"/>
        <w:numPr>
          <w:ilvl w:val="0"/>
          <w:numId w:val="3"/>
        </w:numPr>
        <w:tabs>
          <w:tab w:val="left" w:pos="567"/>
        </w:tabs>
        <w:spacing w:after="0" w:line="276" w:lineRule="auto"/>
        <w:rPr>
          <w:rFonts w:ascii="Arial" w:eastAsia="Arial" w:hAnsi="Arial" w:cs="Arial"/>
          <w:sz w:val="24"/>
          <w:szCs w:val="24"/>
        </w:rPr>
      </w:pPr>
      <w:r w:rsidRPr="004D2D49">
        <w:rPr>
          <w:rFonts w:ascii="Arial" w:eastAsia="Arial" w:hAnsi="Arial" w:cs="Arial"/>
          <w:sz w:val="24"/>
          <w:szCs w:val="24"/>
        </w:rPr>
        <w:t>Each of th</w:t>
      </w:r>
      <w:r w:rsidR="00B23030" w:rsidRPr="004D2D49">
        <w:rPr>
          <w:rFonts w:ascii="Arial" w:eastAsia="Arial" w:hAnsi="Arial" w:cs="Arial"/>
          <w:sz w:val="24"/>
          <w:szCs w:val="24"/>
        </w:rPr>
        <w:t>e domains</w:t>
      </w:r>
      <w:r w:rsidRPr="004D2D49">
        <w:rPr>
          <w:rFonts w:ascii="Arial" w:eastAsia="Arial" w:hAnsi="Arial" w:cs="Arial"/>
          <w:sz w:val="24"/>
          <w:szCs w:val="24"/>
        </w:rPr>
        <w:t xml:space="preserve"> to which the event related</w:t>
      </w:r>
    </w:p>
    <w:p w14:paraId="43AD9053" w14:textId="76731E5C" w:rsidR="001A481C" w:rsidRPr="004D2D49" w:rsidRDefault="001A481C" w:rsidP="00B23030">
      <w:pPr>
        <w:pStyle w:val="ListParagraph"/>
        <w:numPr>
          <w:ilvl w:val="0"/>
          <w:numId w:val="3"/>
        </w:numPr>
        <w:tabs>
          <w:tab w:val="left" w:pos="567"/>
        </w:tabs>
        <w:spacing w:after="0" w:line="276" w:lineRule="auto"/>
        <w:rPr>
          <w:rFonts w:ascii="Arial" w:eastAsia="Arial" w:hAnsi="Arial" w:cs="Arial"/>
          <w:sz w:val="24"/>
          <w:szCs w:val="24"/>
        </w:rPr>
      </w:pPr>
      <w:r w:rsidRPr="004D2D49">
        <w:rPr>
          <w:rFonts w:ascii="Arial" w:eastAsia="Arial" w:hAnsi="Arial" w:cs="Arial"/>
          <w:sz w:val="24"/>
          <w:szCs w:val="24"/>
        </w:rPr>
        <w:t>Whether it was an interactive event</w:t>
      </w:r>
    </w:p>
    <w:p w14:paraId="32F9634D" w14:textId="744D6DDC" w:rsidR="00D64DD2" w:rsidRPr="004D2D49" w:rsidRDefault="00B23030" w:rsidP="001A481C">
      <w:pPr>
        <w:pStyle w:val="ListParagraph"/>
        <w:numPr>
          <w:ilvl w:val="0"/>
          <w:numId w:val="3"/>
        </w:numPr>
        <w:tabs>
          <w:tab w:val="left" w:pos="567"/>
        </w:tabs>
        <w:spacing w:after="0" w:line="276" w:lineRule="auto"/>
        <w:rPr>
          <w:rFonts w:ascii="Arial" w:eastAsia="Arial" w:hAnsi="Arial" w:cs="Arial"/>
          <w:sz w:val="24"/>
          <w:szCs w:val="24"/>
        </w:rPr>
      </w:pPr>
      <w:r w:rsidRPr="1A0CC966">
        <w:rPr>
          <w:rFonts w:ascii="Arial" w:eastAsia="Arial" w:hAnsi="Arial" w:cs="Arial"/>
          <w:sz w:val="24"/>
          <w:szCs w:val="24"/>
        </w:rPr>
        <w:t>W</w:t>
      </w:r>
      <w:r w:rsidR="001A481C" w:rsidRPr="1A0CC966">
        <w:rPr>
          <w:rFonts w:ascii="Arial" w:eastAsia="Arial" w:hAnsi="Arial" w:cs="Arial"/>
          <w:sz w:val="24"/>
          <w:szCs w:val="24"/>
        </w:rPr>
        <w:t>hether it was a peer review event</w:t>
      </w:r>
    </w:p>
    <w:p w14:paraId="64A2AFBE" w14:textId="52D43318" w:rsidR="0B5B10D5" w:rsidRDefault="0B5B10D5" w:rsidP="0B5B10D5">
      <w:pPr>
        <w:tabs>
          <w:tab w:val="left" w:pos="567"/>
        </w:tabs>
        <w:spacing w:after="0" w:line="276" w:lineRule="auto"/>
        <w:rPr>
          <w:rFonts w:ascii="Arial" w:hAnsi="Arial" w:cs="Arial"/>
          <w:b/>
          <w:bCs/>
          <w:sz w:val="24"/>
          <w:szCs w:val="24"/>
        </w:rPr>
      </w:pPr>
    </w:p>
    <w:p w14:paraId="6E06831B" w14:textId="3F6040CF" w:rsidR="002A0E55" w:rsidRDefault="002A0E55" w:rsidP="002A0E55">
      <w:pPr>
        <w:tabs>
          <w:tab w:val="left" w:pos="567"/>
        </w:tabs>
        <w:spacing w:after="0" w:line="276" w:lineRule="auto"/>
        <w:rPr>
          <w:rFonts w:ascii="Arial" w:hAnsi="Arial" w:cs="Arial"/>
          <w:b/>
          <w:sz w:val="24"/>
          <w:szCs w:val="24"/>
        </w:rPr>
      </w:pPr>
      <w:r>
        <w:rPr>
          <w:rFonts w:ascii="Arial" w:hAnsi="Arial" w:cs="Arial"/>
          <w:b/>
          <w:sz w:val="24"/>
          <w:szCs w:val="24"/>
        </w:rPr>
        <w:t xml:space="preserve">If there are more areas that you believe require </w:t>
      </w:r>
      <w:r w:rsidR="00521013">
        <w:rPr>
          <w:rFonts w:ascii="Arial" w:hAnsi="Arial" w:cs="Arial"/>
          <w:b/>
          <w:sz w:val="24"/>
          <w:szCs w:val="24"/>
        </w:rPr>
        <w:t>amending,</w:t>
      </w:r>
      <w:r>
        <w:rPr>
          <w:rFonts w:ascii="Arial" w:hAnsi="Arial" w:cs="Arial"/>
          <w:b/>
          <w:sz w:val="24"/>
          <w:szCs w:val="24"/>
        </w:rPr>
        <w:t xml:space="preserve"> please add additional rows to the form.</w:t>
      </w:r>
    </w:p>
    <w:p w14:paraId="0AE0893D" w14:textId="77777777" w:rsidR="002A0E55" w:rsidRDefault="002A0E55" w:rsidP="002A0E55">
      <w:pPr>
        <w:tabs>
          <w:tab w:val="left" w:pos="567"/>
        </w:tabs>
        <w:spacing w:after="0" w:line="276" w:lineRule="auto"/>
        <w:rPr>
          <w:rFonts w:ascii="Arial" w:hAnsi="Arial" w:cs="Arial"/>
          <w:sz w:val="8"/>
          <w:szCs w:val="8"/>
        </w:rPr>
      </w:pPr>
    </w:p>
    <w:tbl>
      <w:tblPr>
        <w:tblStyle w:val="TableGrid"/>
        <w:tblW w:w="0" w:type="auto"/>
        <w:tblLook w:val="04A0" w:firstRow="1" w:lastRow="0" w:firstColumn="1" w:lastColumn="0" w:noHBand="0" w:noVBand="1"/>
      </w:tblPr>
      <w:tblGrid>
        <w:gridCol w:w="13948"/>
      </w:tblGrid>
      <w:tr w:rsidR="002A0E55" w14:paraId="6621B3C7" w14:textId="77777777" w:rsidTr="002A0E55">
        <w:tc>
          <w:tcPr>
            <w:tcW w:w="13948" w:type="dxa"/>
            <w:tcBorders>
              <w:top w:val="single" w:sz="4" w:space="0" w:color="auto"/>
              <w:left w:val="single" w:sz="4" w:space="0" w:color="auto"/>
              <w:bottom w:val="single" w:sz="4" w:space="0" w:color="auto"/>
              <w:right w:val="single" w:sz="4" w:space="0" w:color="auto"/>
            </w:tcBorders>
          </w:tcPr>
          <w:p w14:paraId="62FDA853" w14:textId="77777777" w:rsidR="002A0E55" w:rsidRDefault="002A0E55">
            <w:pPr>
              <w:tabs>
                <w:tab w:val="left" w:pos="567"/>
              </w:tabs>
              <w:spacing w:after="0" w:line="276" w:lineRule="auto"/>
              <w:rPr>
                <w:rFonts w:ascii="Arial" w:hAnsi="Arial" w:cs="Arial"/>
                <w:b/>
                <w:sz w:val="24"/>
                <w:szCs w:val="24"/>
              </w:rPr>
            </w:pPr>
            <w:r>
              <w:rPr>
                <w:rFonts w:ascii="Arial" w:hAnsi="Arial" w:cs="Arial"/>
                <w:b/>
                <w:sz w:val="24"/>
                <w:szCs w:val="24"/>
              </w:rPr>
              <w:t>Declaration</w:t>
            </w:r>
          </w:p>
          <w:p w14:paraId="382F56B6" w14:textId="77777777" w:rsidR="002A0E55" w:rsidRDefault="002A0E55">
            <w:pPr>
              <w:tabs>
                <w:tab w:val="left" w:pos="567"/>
              </w:tabs>
              <w:spacing w:after="0" w:line="276" w:lineRule="auto"/>
              <w:rPr>
                <w:rFonts w:ascii="Arial" w:hAnsi="Arial" w:cs="Arial"/>
                <w:sz w:val="8"/>
                <w:szCs w:val="8"/>
              </w:rPr>
            </w:pPr>
          </w:p>
          <w:p w14:paraId="0B1E66CD" w14:textId="4812F140" w:rsidR="002A0E55" w:rsidRDefault="002A0E55">
            <w:pPr>
              <w:tabs>
                <w:tab w:val="left" w:pos="567"/>
              </w:tabs>
              <w:spacing w:after="0" w:line="276" w:lineRule="auto"/>
              <w:rPr>
                <w:rFonts w:ascii="Arial" w:hAnsi="Arial" w:cs="Arial"/>
                <w:sz w:val="24"/>
                <w:szCs w:val="24"/>
              </w:rPr>
            </w:pPr>
            <w:r>
              <w:rPr>
                <w:rFonts w:ascii="Arial" w:hAnsi="Arial" w:cs="Arial"/>
                <w:sz w:val="24"/>
                <w:szCs w:val="24"/>
              </w:rPr>
              <w:t xml:space="preserve">I confirm that the circumstances </w:t>
            </w:r>
            <w:r w:rsidR="00154893">
              <w:rPr>
                <w:rFonts w:ascii="Arial" w:hAnsi="Arial" w:cs="Arial"/>
                <w:sz w:val="24"/>
                <w:szCs w:val="24"/>
              </w:rPr>
              <w:t>described,</w:t>
            </w:r>
            <w:r>
              <w:rPr>
                <w:rFonts w:ascii="Arial" w:hAnsi="Arial" w:cs="Arial"/>
                <w:sz w:val="24"/>
                <w:szCs w:val="24"/>
              </w:rPr>
              <w:t xml:space="preserve"> and the supporting documentary evidence are genuine.</w:t>
            </w:r>
            <w:r w:rsidR="00521013">
              <w:rPr>
                <w:rFonts w:ascii="Arial" w:hAnsi="Arial" w:cs="Arial"/>
                <w:sz w:val="24"/>
                <w:szCs w:val="24"/>
              </w:rPr>
              <w:t xml:space="preserve"> </w:t>
            </w:r>
            <w:r>
              <w:rPr>
                <w:rFonts w:ascii="Arial" w:hAnsi="Arial" w:cs="Arial"/>
                <w:sz w:val="24"/>
                <w:szCs w:val="24"/>
              </w:rPr>
              <w:t>I understand that if I am found to have given a false statement or misleading information, I will be in breach of the GOC’s standards.</w:t>
            </w:r>
          </w:p>
          <w:p w14:paraId="285A826B" w14:textId="77777777" w:rsidR="002A0E55" w:rsidRDefault="002A0E55">
            <w:pPr>
              <w:tabs>
                <w:tab w:val="left" w:pos="567"/>
              </w:tabs>
              <w:spacing w:after="0" w:line="276" w:lineRule="auto"/>
              <w:rPr>
                <w:rFonts w:ascii="Arial" w:hAnsi="Arial" w:cs="Arial"/>
                <w:sz w:val="24"/>
                <w:szCs w:val="24"/>
              </w:rPr>
            </w:pPr>
          </w:p>
          <w:p w14:paraId="334A0256" w14:textId="77777777" w:rsidR="002A0E55" w:rsidRDefault="002A0E55">
            <w:pPr>
              <w:tabs>
                <w:tab w:val="left" w:pos="567"/>
              </w:tabs>
              <w:spacing w:after="0" w:line="276" w:lineRule="auto"/>
              <w:rPr>
                <w:rFonts w:ascii="Arial" w:hAnsi="Arial" w:cs="Arial"/>
                <w:sz w:val="24"/>
                <w:szCs w:val="24"/>
              </w:rPr>
            </w:pPr>
            <w:r>
              <w:rPr>
                <w:rFonts w:ascii="Arial" w:hAnsi="Arial" w:cs="Arial"/>
                <w:sz w:val="24"/>
                <w:szCs w:val="24"/>
              </w:rPr>
              <w:t xml:space="preserve">Signature: ______________________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 ______________</w:t>
            </w:r>
          </w:p>
          <w:p w14:paraId="39487150" w14:textId="77777777" w:rsidR="002A0E55" w:rsidRDefault="002A0E55">
            <w:pPr>
              <w:tabs>
                <w:tab w:val="left" w:pos="567"/>
              </w:tabs>
              <w:spacing w:after="0" w:line="276" w:lineRule="auto"/>
              <w:rPr>
                <w:rFonts w:ascii="Arial" w:hAnsi="Arial" w:cs="Arial"/>
                <w:sz w:val="24"/>
                <w:szCs w:val="24"/>
              </w:rPr>
            </w:pPr>
          </w:p>
          <w:p w14:paraId="2B2FDC43" w14:textId="556B8177" w:rsidR="002A0E55" w:rsidRDefault="002A0E55">
            <w:pPr>
              <w:tabs>
                <w:tab w:val="left" w:pos="567"/>
              </w:tabs>
              <w:spacing w:after="0" w:line="276" w:lineRule="auto"/>
              <w:rPr>
                <w:rFonts w:ascii="Arial" w:hAnsi="Arial" w:cs="Arial"/>
                <w:sz w:val="24"/>
                <w:szCs w:val="24"/>
              </w:rPr>
            </w:pPr>
            <w:r>
              <w:rPr>
                <w:rFonts w:ascii="Arial" w:hAnsi="Arial" w:cs="Arial"/>
                <w:sz w:val="24"/>
                <w:szCs w:val="24"/>
              </w:rPr>
              <w:t xml:space="preserve">*If you are returning this form by email, you can either paste in an electronic signature or write in ‘returned via email’. You must send it from an email address that you have previously provided to our </w:t>
            </w:r>
            <w:r w:rsidR="00BD508F">
              <w:rPr>
                <w:rFonts w:ascii="Arial" w:hAnsi="Arial" w:cs="Arial"/>
                <w:sz w:val="24"/>
                <w:szCs w:val="24"/>
              </w:rPr>
              <w:t>registration</w:t>
            </w:r>
            <w:r>
              <w:rPr>
                <w:rFonts w:ascii="Arial" w:hAnsi="Arial" w:cs="Arial"/>
                <w:sz w:val="24"/>
                <w:szCs w:val="24"/>
              </w:rPr>
              <w:t xml:space="preserve"> department as your contact address.</w:t>
            </w:r>
          </w:p>
        </w:tc>
      </w:tr>
    </w:tbl>
    <w:p w14:paraId="35FAD766" w14:textId="77777777" w:rsidR="002A0E55" w:rsidRDefault="002A0E55" w:rsidP="002A0E55">
      <w:pPr>
        <w:tabs>
          <w:tab w:val="left" w:pos="567"/>
        </w:tabs>
        <w:spacing w:after="0" w:line="276" w:lineRule="auto"/>
        <w:rPr>
          <w:rFonts w:ascii="Arial" w:hAnsi="Arial" w:cs="Arial"/>
          <w:sz w:val="8"/>
          <w:szCs w:val="8"/>
        </w:rPr>
      </w:pPr>
    </w:p>
    <w:p w14:paraId="7326326D" w14:textId="77777777" w:rsidR="002A0E55" w:rsidRDefault="002A0E55" w:rsidP="002A0E55">
      <w:pPr>
        <w:tabs>
          <w:tab w:val="left" w:pos="567"/>
        </w:tabs>
        <w:spacing w:after="0" w:line="276" w:lineRule="auto"/>
        <w:rPr>
          <w:rFonts w:ascii="Arial" w:hAnsi="Arial" w:cs="Arial"/>
        </w:rPr>
      </w:pPr>
    </w:p>
    <w:p w14:paraId="1B697FA7" w14:textId="1852943D" w:rsidR="002A0E55" w:rsidRDefault="002A0E55" w:rsidP="002A0E55">
      <w:pPr>
        <w:tabs>
          <w:tab w:val="left" w:pos="567"/>
        </w:tabs>
        <w:spacing w:after="0" w:line="276" w:lineRule="auto"/>
        <w:rPr>
          <w:rFonts w:ascii="Arial" w:hAnsi="Arial" w:cs="Arial"/>
        </w:rPr>
      </w:pPr>
      <w:r w:rsidRPr="7C3D1D64">
        <w:rPr>
          <w:rFonts w:ascii="Arial" w:hAnsi="Arial" w:cs="Arial"/>
        </w:rPr>
        <w:t xml:space="preserve">Please send this application by </w:t>
      </w:r>
      <w:r w:rsidR="690885EE" w:rsidRPr="7C3D1D64">
        <w:rPr>
          <w:rFonts w:ascii="Arial" w:hAnsi="Arial" w:cs="Arial"/>
        </w:rPr>
        <w:t xml:space="preserve">attaching a completed copy to an email </w:t>
      </w:r>
      <w:r w:rsidRPr="7C3D1D64">
        <w:rPr>
          <w:rFonts w:ascii="Arial" w:hAnsi="Arial" w:cs="Arial"/>
        </w:rPr>
        <w:t xml:space="preserve">to </w:t>
      </w:r>
      <w:hyperlink r:id="rId10">
        <w:r w:rsidR="4876758E" w:rsidRPr="76FB56AF">
          <w:rPr>
            <w:rStyle w:val="Hyperlink"/>
            <w:rFonts w:ascii="Arial" w:hAnsi="Arial" w:cs="Arial"/>
          </w:rPr>
          <w:t>cpd@optical.org</w:t>
        </w:r>
      </w:hyperlink>
      <w:r w:rsidRPr="76FB56AF">
        <w:rPr>
          <w:rFonts w:ascii="Arial" w:hAnsi="Arial" w:cs="Arial"/>
        </w:rPr>
        <w:t>,</w:t>
      </w:r>
      <w:r w:rsidRPr="7C3D1D64">
        <w:rPr>
          <w:rFonts w:ascii="Arial" w:hAnsi="Arial" w:cs="Arial"/>
        </w:rPr>
        <w:t xml:space="preserve"> or by post to 10 Old Bailey, London EC4M 7NG. If you require assistance in completing this form </w:t>
      </w:r>
      <w:r w:rsidR="43E0FF25" w:rsidRPr="5B442086">
        <w:rPr>
          <w:rFonts w:ascii="Arial" w:hAnsi="Arial" w:cs="Arial"/>
        </w:rPr>
        <w:t xml:space="preserve">or </w:t>
      </w:r>
      <w:r w:rsidRPr="7C3D1D64">
        <w:rPr>
          <w:rFonts w:ascii="Arial" w:hAnsi="Arial" w:cs="Arial"/>
        </w:rPr>
        <w:t xml:space="preserve">reasonable adjustments in making your application, </w:t>
      </w:r>
      <w:r w:rsidR="3A765AD4" w:rsidRPr="7C3D1D64">
        <w:rPr>
          <w:rFonts w:ascii="Arial" w:hAnsi="Arial" w:cs="Arial"/>
        </w:rPr>
        <w:t xml:space="preserve">please </w:t>
      </w:r>
      <w:r w:rsidRPr="7C3D1D64">
        <w:rPr>
          <w:rFonts w:ascii="Arial" w:hAnsi="Arial" w:cs="Arial"/>
        </w:rPr>
        <w:t>access your C</w:t>
      </w:r>
      <w:r w:rsidR="02817C7F" w:rsidRPr="7C3D1D64">
        <w:rPr>
          <w:rFonts w:ascii="Arial" w:hAnsi="Arial" w:cs="Arial"/>
        </w:rPr>
        <w:t xml:space="preserve">PD </w:t>
      </w:r>
      <w:r w:rsidRPr="7C3D1D64">
        <w:rPr>
          <w:rFonts w:ascii="Arial" w:hAnsi="Arial" w:cs="Arial"/>
        </w:rPr>
        <w:t>record on M</w:t>
      </w:r>
      <w:r w:rsidR="31BD313C" w:rsidRPr="7C3D1D64">
        <w:rPr>
          <w:rFonts w:ascii="Arial" w:hAnsi="Arial" w:cs="Arial"/>
        </w:rPr>
        <w:t>YCPD</w:t>
      </w:r>
      <w:r w:rsidRPr="7C3D1D64">
        <w:rPr>
          <w:rFonts w:ascii="Arial" w:hAnsi="Arial" w:cs="Arial"/>
        </w:rPr>
        <w:t>.</w:t>
      </w:r>
    </w:p>
    <w:p w14:paraId="3952ED7B" w14:textId="77777777" w:rsidR="002A0E55" w:rsidRDefault="002A0E55" w:rsidP="002A0E55">
      <w:pPr>
        <w:tabs>
          <w:tab w:val="left" w:pos="567"/>
        </w:tabs>
        <w:spacing w:after="0" w:line="276" w:lineRule="auto"/>
        <w:rPr>
          <w:rFonts w:ascii="Arial" w:hAnsi="Arial" w:cs="Arial"/>
        </w:rPr>
      </w:pPr>
    </w:p>
    <w:p w14:paraId="3D6D49EC" w14:textId="330DB21E" w:rsidR="002A0E55" w:rsidRDefault="230D2DA8" w:rsidP="002A0E55">
      <w:pPr>
        <w:tabs>
          <w:tab w:val="left" w:pos="567"/>
        </w:tabs>
        <w:spacing w:after="0" w:line="276" w:lineRule="auto"/>
        <w:rPr>
          <w:rFonts w:ascii="Arial" w:hAnsi="Arial" w:cs="Arial"/>
        </w:rPr>
      </w:pPr>
      <w:r w:rsidRPr="5B442086">
        <w:rPr>
          <w:rFonts w:ascii="Arial" w:hAnsi="Arial" w:cs="Arial"/>
        </w:rPr>
        <w:t xml:space="preserve">The GOC will respond </w:t>
      </w:r>
      <w:r w:rsidR="002A0E55">
        <w:rPr>
          <w:rFonts w:ascii="Arial" w:hAnsi="Arial" w:cs="Arial"/>
        </w:rPr>
        <w:t xml:space="preserve">by email to the address </w:t>
      </w:r>
      <w:r w:rsidR="051E0303" w:rsidRPr="5B442086">
        <w:rPr>
          <w:rFonts w:ascii="Arial" w:hAnsi="Arial" w:cs="Arial"/>
        </w:rPr>
        <w:t xml:space="preserve">you provide </w:t>
      </w:r>
      <w:r w:rsidR="002A0E55">
        <w:rPr>
          <w:rFonts w:ascii="Arial" w:hAnsi="Arial" w:cs="Arial"/>
        </w:rPr>
        <w:t>at the top of this form.</w:t>
      </w:r>
    </w:p>
    <w:p w14:paraId="24B9AC17" w14:textId="77777777" w:rsidR="002A0E55" w:rsidRDefault="002A0E55" w:rsidP="002A0E55">
      <w:pPr>
        <w:tabs>
          <w:tab w:val="left" w:pos="567"/>
        </w:tabs>
        <w:spacing w:after="0" w:line="276" w:lineRule="auto"/>
        <w:rPr>
          <w:rFonts w:ascii="Arial" w:hAnsi="Arial" w:cs="Arial"/>
        </w:rPr>
      </w:pPr>
    </w:p>
    <w:p w14:paraId="020BC188" w14:textId="00B89414" w:rsidR="002A0E55" w:rsidRDefault="002A0E55" w:rsidP="002A0E55">
      <w:pPr>
        <w:tabs>
          <w:tab w:val="left" w:pos="567"/>
        </w:tabs>
        <w:spacing w:after="0" w:line="276" w:lineRule="auto"/>
        <w:rPr>
          <w:rFonts w:ascii="Arial" w:hAnsi="Arial" w:cs="Arial"/>
        </w:rPr>
      </w:pPr>
      <w:r>
        <w:rPr>
          <w:rFonts w:ascii="Arial" w:hAnsi="Arial" w:cs="Arial"/>
        </w:rPr>
        <w:t>The GOC is a data controller registered with the Information Commissioner’s Office.  We make use of personal data to support our work as the regulator for the optical professions in the UK. We may process your personal data for purposes including updating the register, administering and maintaining registration, processing complaints and compiling statistics, in line with the Data Protection Act 2018</w:t>
      </w:r>
      <w:r w:rsidR="101493EC" w:rsidRPr="5B442086">
        <w:rPr>
          <w:rFonts w:ascii="Arial" w:hAnsi="Arial" w:cs="Arial"/>
        </w:rPr>
        <w:t xml:space="preserve"> and other applicable data legislation</w:t>
      </w:r>
      <w:r w:rsidRPr="5B442086">
        <w:rPr>
          <w:rFonts w:ascii="Arial" w:hAnsi="Arial" w:cs="Arial"/>
        </w:rPr>
        <w:t>.</w:t>
      </w:r>
    </w:p>
    <w:p w14:paraId="180C2359" w14:textId="77777777" w:rsidR="002A0E55" w:rsidRDefault="002A0E55" w:rsidP="002A0E55">
      <w:pPr>
        <w:tabs>
          <w:tab w:val="left" w:pos="567"/>
        </w:tabs>
        <w:spacing w:after="0" w:line="276" w:lineRule="auto"/>
        <w:rPr>
          <w:rFonts w:ascii="Arial" w:hAnsi="Arial" w:cs="Arial"/>
        </w:rPr>
      </w:pPr>
    </w:p>
    <w:p w14:paraId="24B4D5DE" w14:textId="2F76E717" w:rsidR="002A0E55" w:rsidRDefault="002A0E55" w:rsidP="002A0E55">
      <w:pPr>
        <w:tabs>
          <w:tab w:val="left" w:pos="567"/>
        </w:tabs>
        <w:spacing w:after="0" w:line="276" w:lineRule="auto"/>
        <w:rPr>
          <w:rFonts w:ascii="Arial" w:hAnsi="Arial" w:cs="Arial"/>
        </w:rPr>
      </w:pPr>
      <w:r w:rsidRPr="4C265081">
        <w:rPr>
          <w:rFonts w:ascii="Arial" w:hAnsi="Arial" w:cs="Arial"/>
        </w:rPr>
        <w:t xml:space="preserve">The legal requirements are contained in the Opticians Act 1989 and the GOC Continuing </w:t>
      </w:r>
      <w:r w:rsidR="4CC1629C" w:rsidRPr="4C265081">
        <w:rPr>
          <w:rFonts w:ascii="Arial" w:hAnsi="Arial" w:cs="Arial"/>
        </w:rPr>
        <w:t>Professional</w:t>
      </w:r>
      <w:r w:rsidRPr="4C265081">
        <w:rPr>
          <w:rFonts w:ascii="Arial" w:hAnsi="Arial" w:cs="Arial"/>
        </w:rPr>
        <w:t xml:space="preserve"> </w:t>
      </w:r>
      <w:r w:rsidR="4CC1629C" w:rsidRPr="4C265081">
        <w:rPr>
          <w:rFonts w:ascii="Arial" w:hAnsi="Arial" w:cs="Arial"/>
        </w:rPr>
        <w:t>Development</w:t>
      </w:r>
      <w:r w:rsidRPr="4C265081">
        <w:rPr>
          <w:rFonts w:ascii="Arial" w:hAnsi="Arial" w:cs="Arial"/>
        </w:rPr>
        <w:t xml:space="preserve"> Rules 20</w:t>
      </w:r>
      <w:r w:rsidR="2DC3FCA7" w:rsidRPr="4C265081">
        <w:rPr>
          <w:rFonts w:ascii="Arial" w:hAnsi="Arial" w:cs="Arial"/>
        </w:rPr>
        <w:t>21</w:t>
      </w:r>
      <w:r w:rsidRPr="4C265081">
        <w:rPr>
          <w:rFonts w:ascii="Arial" w:hAnsi="Arial" w:cs="Arial"/>
        </w:rPr>
        <w:t xml:space="preserve"> hereinafter known as “the Act” and “the C</w:t>
      </w:r>
      <w:r w:rsidR="4AD324F1" w:rsidRPr="4C265081">
        <w:rPr>
          <w:rFonts w:ascii="Arial" w:hAnsi="Arial" w:cs="Arial"/>
        </w:rPr>
        <w:t xml:space="preserve">PD </w:t>
      </w:r>
      <w:r w:rsidRPr="4C265081">
        <w:rPr>
          <w:rFonts w:ascii="Arial" w:hAnsi="Arial" w:cs="Arial"/>
        </w:rPr>
        <w:t xml:space="preserve">Rules” respectively.  The Act </w:t>
      </w:r>
      <w:r w:rsidR="6502620A" w:rsidRPr="4C265081">
        <w:rPr>
          <w:rFonts w:ascii="Arial" w:hAnsi="Arial" w:cs="Arial"/>
        </w:rPr>
        <w:t xml:space="preserve">and </w:t>
      </w:r>
      <w:r w:rsidR="5B19AD0E" w:rsidRPr="4C265081">
        <w:rPr>
          <w:rFonts w:ascii="Arial" w:hAnsi="Arial" w:cs="Arial"/>
        </w:rPr>
        <w:t>the</w:t>
      </w:r>
      <w:r w:rsidR="6502620A" w:rsidRPr="4C265081">
        <w:rPr>
          <w:rFonts w:ascii="Arial" w:hAnsi="Arial" w:cs="Arial"/>
        </w:rPr>
        <w:t xml:space="preserve"> CPD Rules </w:t>
      </w:r>
      <w:r w:rsidRPr="4C265081">
        <w:rPr>
          <w:rFonts w:ascii="Arial" w:hAnsi="Arial" w:cs="Arial"/>
        </w:rPr>
        <w:t xml:space="preserve">can be found on our website at </w:t>
      </w:r>
      <w:hyperlink r:id="rId11">
        <w:r w:rsidR="5C00C481" w:rsidRPr="4C265081">
          <w:rPr>
            <w:rStyle w:val="Hyperlink"/>
            <w:rFonts w:ascii="Arial" w:hAnsi="Arial" w:cs="Arial"/>
          </w:rPr>
          <w:t>https://optical.org/en/about-us/how-we-work/rules-and-regulations/</w:t>
        </w:r>
      </w:hyperlink>
    </w:p>
    <w:p w14:paraId="0E4675FA" w14:textId="34DD9F8F" w:rsidR="006F0AFD" w:rsidRPr="00521013" w:rsidRDefault="006F0AFD" w:rsidP="7C3D1D64">
      <w:pPr>
        <w:tabs>
          <w:tab w:val="left" w:pos="567"/>
        </w:tabs>
        <w:spacing w:after="0" w:line="276" w:lineRule="auto"/>
        <w:rPr>
          <w:rFonts w:ascii="Arial" w:hAnsi="Arial" w:cs="Arial"/>
        </w:rPr>
      </w:pPr>
    </w:p>
    <w:sectPr w:rsidR="006F0AFD" w:rsidRPr="00521013" w:rsidSect="002A0E55">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BE882" w14:textId="77777777" w:rsidR="008E1ADE" w:rsidRDefault="008E1ADE" w:rsidP="00521013">
      <w:pPr>
        <w:spacing w:after="0" w:line="240" w:lineRule="auto"/>
      </w:pPr>
      <w:r>
        <w:separator/>
      </w:r>
    </w:p>
  </w:endnote>
  <w:endnote w:type="continuationSeparator" w:id="0">
    <w:p w14:paraId="6B6067D3" w14:textId="77777777" w:rsidR="008E1ADE" w:rsidRDefault="008E1ADE" w:rsidP="00521013">
      <w:pPr>
        <w:spacing w:after="0" w:line="240" w:lineRule="auto"/>
      </w:pPr>
      <w:r>
        <w:continuationSeparator/>
      </w:r>
    </w:p>
  </w:endnote>
  <w:endnote w:type="continuationNotice" w:id="1">
    <w:p w14:paraId="6A03B160" w14:textId="77777777" w:rsidR="008E1ADE" w:rsidRDefault="008E1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5372EBA4" w14:paraId="109DA1EE" w14:textId="77777777" w:rsidTr="004D2D49">
      <w:trPr>
        <w:trHeight w:val="300"/>
      </w:trPr>
      <w:tc>
        <w:tcPr>
          <w:tcW w:w="4650" w:type="dxa"/>
        </w:tcPr>
        <w:p w14:paraId="18A7E760" w14:textId="43234396" w:rsidR="5372EBA4" w:rsidRDefault="5372EBA4" w:rsidP="004D2D49">
          <w:pPr>
            <w:pStyle w:val="Header"/>
            <w:ind w:left="-115"/>
          </w:pPr>
        </w:p>
      </w:tc>
      <w:tc>
        <w:tcPr>
          <w:tcW w:w="4650" w:type="dxa"/>
        </w:tcPr>
        <w:p w14:paraId="23257A10" w14:textId="150EE6A4" w:rsidR="5372EBA4" w:rsidRDefault="5372EBA4" w:rsidP="004D2D49">
          <w:pPr>
            <w:pStyle w:val="Header"/>
            <w:jc w:val="center"/>
          </w:pPr>
        </w:p>
      </w:tc>
      <w:tc>
        <w:tcPr>
          <w:tcW w:w="4650" w:type="dxa"/>
        </w:tcPr>
        <w:p w14:paraId="0331B83A" w14:textId="688995C2" w:rsidR="5372EBA4" w:rsidRDefault="5372EBA4" w:rsidP="004D2D49">
          <w:pPr>
            <w:pStyle w:val="Header"/>
            <w:ind w:right="-115"/>
            <w:jc w:val="right"/>
          </w:pPr>
        </w:p>
      </w:tc>
    </w:tr>
  </w:tbl>
  <w:p w14:paraId="509BC316" w14:textId="2BC62190" w:rsidR="00AA1B5F" w:rsidRDefault="00AA1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87DC5" w14:textId="77777777" w:rsidR="008E1ADE" w:rsidRDefault="008E1ADE" w:rsidP="00521013">
      <w:pPr>
        <w:spacing w:after="0" w:line="240" w:lineRule="auto"/>
      </w:pPr>
      <w:r>
        <w:separator/>
      </w:r>
    </w:p>
  </w:footnote>
  <w:footnote w:type="continuationSeparator" w:id="0">
    <w:p w14:paraId="62C87B85" w14:textId="77777777" w:rsidR="008E1ADE" w:rsidRDefault="008E1ADE" w:rsidP="00521013">
      <w:pPr>
        <w:spacing w:after="0" w:line="240" w:lineRule="auto"/>
      </w:pPr>
      <w:r>
        <w:continuationSeparator/>
      </w:r>
    </w:p>
  </w:footnote>
  <w:footnote w:type="continuationNotice" w:id="1">
    <w:p w14:paraId="2B646563" w14:textId="77777777" w:rsidR="008E1ADE" w:rsidRDefault="008E1A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C085A" w14:textId="3251E72D" w:rsidR="00521013" w:rsidRDefault="00521013" w:rsidP="00521013">
    <w:pPr>
      <w:pStyle w:val="Header"/>
      <w:jc w:val="right"/>
    </w:pPr>
    <w:r>
      <w:rPr>
        <w:noProof/>
      </w:rPr>
      <w:drawing>
        <wp:inline distT="0" distB="0" distL="0" distR="0" wp14:anchorId="0B1E8716" wp14:editId="58B26A5F">
          <wp:extent cx="1689301" cy="595630"/>
          <wp:effectExtent l="0" t="0" r="6350" b="0"/>
          <wp:docPr id="1" name="Picture 1" descr="A blue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01314" cy="599866"/>
                  </a:xfrm>
                  <a:prstGeom prst="rect">
                    <a:avLst/>
                  </a:prstGeom>
                </pic:spPr>
              </pic:pic>
            </a:graphicData>
          </a:graphic>
        </wp:inline>
      </w:drawing>
    </w:r>
  </w:p>
  <w:p w14:paraId="7924EFDC" w14:textId="77777777" w:rsidR="00521013" w:rsidRDefault="00521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2EF2"/>
    <w:multiLevelType w:val="hybridMultilevel"/>
    <w:tmpl w:val="6DE8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CB324"/>
    <w:multiLevelType w:val="hybridMultilevel"/>
    <w:tmpl w:val="325EADDC"/>
    <w:lvl w:ilvl="0" w:tplc="6F00D6E6">
      <w:start w:val="1"/>
      <w:numFmt w:val="bullet"/>
      <w:lvlText w:val=""/>
      <w:lvlJc w:val="left"/>
      <w:pPr>
        <w:ind w:left="720" w:hanging="360"/>
      </w:pPr>
      <w:rPr>
        <w:rFonts w:ascii="Symbol" w:hAnsi="Symbol" w:hint="default"/>
      </w:rPr>
    </w:lvl>
    <w:lvl w:ilvl="1" w:tplc="BF5A80B6">
      <w:start w:val="1"/>
      <w:numFmt w:val="bullet"/>
      <w:lvlText w:val="o"/>
      <w:lvlJc w:val="left"/>
      <w:pPr>
        <w:ind w:left="1440" w:hanging="360"/>
      </w:pPr>
      <w:rPr>
        <w:rFonts w:ascii="Courier New" w:hAnsi="Courier New" w:hint="default"/>
      </w:rPr>
    </w:lvl>
    <w:lvl w:ilvl="2" w:tplc="3EFA621C">
      <w:start w:val="1"/>
      <w:numFmt w:val="bullet"/>
      <w:lvlText w:val=""/>
      <w:lvlJc w:val="left"/>
      <w:pPr>
        <w:ind w:left="2160" w:hanging="360"/>
      </w:pPr>
      <w:rPr>
        <w:rFonts w:ascii="Wingdings" w:hAnsi="Wingdings" w:hint="default"/>
      </w:rPr>
    </w:lvl>
    <w:lvl w:ilvl="3" w:tplc="65B8BC3A">
      <w:start w:val="1"/>
      <w:numFmt w:val="bullet"/>
      <w:lvlText w:val=""/>
      <w:lvlJc w:val="left"/>
      <w:pPr>
        <w:ind w:left="2880" w:hanging="360"/>
      </w:pPr>
      <w:rPr>
        <w:rFonts w:ascii="Symbol" w:hAnsi="Symbol" w:hint="default"/>
      </w:rPr>
    </w:lvl>
    <w:lvl w:ilvl="4" w:tplc="83E8C744">
      <w:start w:val="1"/>
      <w:numFmt w:val="bullet"/>
      <w:lvlText w:val="o"/>
      <w:lvlJc w:val="left"/>
      <w:pPr>
        <w:ind w:left="3600" w:hanging="360"/>
      </w:pPr>
      <w:rPr>
        <w:rFonts w:ascii="Courier New" w:hAnsi="Courier New" w:hint="default"/>
      </w:rPr>
    </w:lvl>
    <w:lvl w:ilvl="5" w:tplc="F2400206">
      <w:start w:val="1"/>
      <w:numFmt w:val="bullet"/>
      <w:lvlText w:val=""/>
      <w:lvlJc w:val="left"/>
      <w:pPr>
        <w:ind w:left="4320" w:hanging="360"/>
      </w:pPr>
      <w:rPr>
        <w:rFonts w:ascii="Wingdings" w:hAnsi="Wingdings" w:hint="default"/>
      </w:rPr>
    </w:lvl>
    <w:lvl w:ilvl="6" w:tplc="156416F4">
      <w:start w:val="1"/>
      <w:numFmt w:val="bullet"/>
      <w:lvlText w:val=""/>
      <w:lvlJc w:val="left"/>
      <w:pPr>
        <w:ind w:left="5040" w:hanging="360"/>
      </w:pPr>
      <w:rPr>
        <w:rFonts w:ascii="Symbol" w:hAnsi="Symbol" w:hint="default"/>
      </w:rPr>
    </w:lvl>
    <w:lvl w:ilvl="7" w:tplc="FE8E3348">
      <w:start w:val="1"/>
      <w:numFmt w:val="bullet"/>
      <w:lvlText w:val="o"/>
      <w:lvlJc w:val="left"/>
      <w:pPr>
        <w:ind w:left="5760" w:hanging="360"/>
      </w:pPr>
      <w:rPr>
        <w:rFonts w:ascii="Courier New" w:hAnsi="Courier New" w:hint="default"/>
      </w:rPr>
    </w:lvl>
    <w:lvl w:ilvl="8" w:tplc="D7C6664A">
      <w:start w:val="1"/>
      <w:numFmt w:val="bullet"/>
      <w:lvlText w:val=""/>
      <w:lvlJc w:val="left"/>
      <w:pPr>
        <w:ind w:left="6480" w:hanging="360"/>
      </w:pPr>
      <w:rPr>
        <w:rFonts w:ascii="Wingdings" w:hAnsi="Wingdings" w:hint="default"/>
      </w:rPr>
    </w:lvl>
  </w:abstractNum>
  <w:abstractNum w:abstractNumId="2" w15:restartNumberingAfterBreak="0">
    <w:nsid w:val="5FFE6FF6"/>
    <w:multiLevelType w:val="hybridMultilevel"/>
    <w:tmpl w:val="0564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326212">
    <w:abstractNumId w:val="1"/>
  </w:num>
  <w:num w:numId="2" w16cid:durableId="1319770312">
    <w:abstractNumId w:val="2"/>
  </w:num>
  <w:num w:numId="3" w16cid:durableId="211851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5A"/>
    <w:rsid w:val="000418AF"/>
    <w:rsid w:val="00096CEF"/>
    <w:rsid w:val="000A3071"/>
    <w:rsid w:val="000D1916"/>
    <w:rsid w:val="000D4AE1"/>
    <w:rsid w:val="000D74D3"/>
    <w:rsid w:val="00126DBF"/>
    <w:rsid w:val="0013286E"/>
    <w:rsid w:val="00154893"/>
    <w:rsid w:val="001A481C"/>
    <w:rsid w:val="00200D7D"/>
    <w:rsid w:val="00215683"/>
    <w:rsid w:val="00222EC2"/>
    <w:rsid w:val="00236DD2"/>
    <w:rsid w:val="00246D22"/>
    <w:rsid w:val="002555EA"/>
    <w:rsid w:val="002A0E55"/>
    <w:rsid w:val="002E7860"/>
    <w:rsid w:val="002F3C2A"/>
    <w:rsid w:val="0034245D"/>
    <w:rsid w:val="004352BA"/>
    <w:rsid w:val="00457E54"/>
    <w:rsid w:val="004D2D49"/>
    <w:rsid w:val="00521013"/>
    <w:rsid w:val="00541AF0"/>
    <w:rsid w:val="00542A49"/>
    <w:rsid w:val="005A4B84"/>
    <w:rsid w:val="006036F0"/>
    <w:rsid w:val="00624C09"/>
    <w:rsid w:val="0068783F"/>
    <w:rsid w:val="006C101C"/>
    <w:rsid w:val="006C1950"/>
    <w:rsid w:val="006E5C1B"/>
    <w:rsid w:val="006F0AFD"/>
    <w:rsid w:val="007541CE"/>
    <w:rsid w:val="007A20D7"/>
    <w:rsid w:val="00803BDF"/>
    <w:rsid w:val="00806AE9"/>
    <w:rsid w:val="0081036B"/>
    <w:rsid w:val="00817585"/>
    <w:rsid w:val="008966E0"/>
    <w:rsid w:val="008E1ADE"/>
    <w:rsid w:val="009011E5"/>
    <w:rsid w:val="0093363E"/>
    <w:rsid w:val="009A4E56"/>
    <w:rsid w:val="009A6299"/>
    <w:rsid w:val="009C6375"/>
    <w:rsid w:val="00A31D6F"/>
    <w:rsid w:val="00A37CD3"/>
    <w:rsid w:val="00A71EEE"/>
    <w:rsid w:val="00AA1B5F"/>
    <w:rsid w:val="00B0592E"/>
    <w:rsid w:val="00B1425D"/>
    <w:rsid w:val="00B15A99"/>
    <w:rsid w:val="00B23030"/>
    <w:rsid w:val="00B83E30"/>
    <w:rsid w:val="00B86250"/>
    <w:rsid w:val="00BD508F"/>
    <w:rsid w:val="00BE3789"/>
    <w:rsid w:val="00C30246"/>
    <w:rsid w:val="00C66D04"/>
    <w:rsid w:val="00CC5CA9"/>
    <w:rsid w:val="00D10399"/>
    <w:rsid w:val="00D119DB"/>
    <w:rsid w:val="00D64DD2"/>
    <w:rsid w:val="00DE15FA"/>
    <w:rsid w:val="00E158B2"/>
    <w:rsid w:val="00E332BF"/>
    <w:rsid w:val="00EC046B"/>
    <w:rsid w:val="00EF08C7"/>
    <w:rsid w:val="00F114AD"/>
    <w:rsid w:val="00F6105A"/>
    <w:rsid w:val="00F90FE4"/>
    <w:rsid w:val="00FA38AF"/>
    <w:rsid w:val="00FA7637"/>
    <w:rsid w:val="00FE17B3"/>
    <w:rsid w:val="011C7777"/>
    <w:rsid w:val="02817C7F"/>
    <w:rsid w:val="04A7C820"/>
    <w:rsid w:val="051E0303"/>
    <w:rsid w:val="05E01EC3"/>
    <w:rsid w:val="06485AE6"/>
    <w:rsid w:val="06EBDD02"/>
    <w:rsid w:val="084602F0"/>
    <w:rsid w:val="090CBF88"/>
    <w:rsid w:val="0B5B10D5"/>
    <w:rsid w:val="0B929679"/>
    <w:rsid w:val="0E11FCB5"/>
    <w:rsid w:val="0F112A7F"/>
    <w:rsid w:val="0FE3FFEB"/>
    <w:rsid w:val="101493EC"/>
    <w:rsid w:val="1044A786"/>
    <w:rsid w:val="10A7FF0F"/>
    <w:rsid w:val="10C5F7B1"/>
    <w:rsid w:val="116E1008"/>
    <w:rsid w:val="119994E0"/>
    <w:rsid w:val="12BA0586"/>
    <w:rsid w:val="15ABA581"/>
    <w:rsid w:val="160E8CBD"/>
    <w:rsid w:val="164A98F9"/>
    <w:rsid w:val="16C4D424"/>
    <w:rsid w:val="195ACCD1"/>
    <w:rsid w:val="1A0CC966"/>
    <w:rsid w:val="1B9AE371"/>
    <w:rsid w:val="1CA21088"/>
    <w:rsid w:val="1DBF7645"/>
    <w:rsid w:val="1EF67F8A"/>
    <w:rsid w:val="207F21AC"/>
    <w:rsid w:val="2094E02C"/>
    <w:rsid w:val="21175B56"/>
    <w:rsid w:val="220C38D0"/>
    <w:rsid w:val="2269EBC6"/>
    <w:rsid w:val="22E96156"/>
    <w:rsid w:val="230D2DA8"/>
    <w:rsid w:val="2936B64D"/>
    <w:rsid w:val="29572376"/>
    <w:rsid w:val="29B494F2"/>
    <w:rsid w:val="2D061D63"/>
    <w:rsid w:val="2D36400F"/>
    <w:rsid w:val="2DC3FCA7"/>
    <w:rsid w:val="2DFD9053"/>
    <w:rsid w:val="30DECD3A"/>
    <w:rsid w:val="31BD313C"/>
    <w:rsid w:val="35A747FD"/>
    <w:rsid w:val="396AA136"/>
    <w:rsid w:val="3A6A6A7A"/>
    <w:rsid w:val="3A765AD4"/>
    <w:rsid w:val="3B44243E"/>
    <w:rsid w:val="3B453E7D"/>
    <w:rsid w:val="3D0B5F03"/>
    <w:rsid w:val="3D41A9A7"/>
    <w:rsid w:val="3F31C45B"/>
    <w:rsid w:val="3FB9C2EE"/>
    <w:rsid w:val="4098D304"/>
    <w:rsid w:val="42268CF6"/>
    <w:rsid w:val="433E6A39"/>
    <w:rsid w:val="43E0FF25"/>
    <w:rsid w:val="44235201"/>
    <w:rsid w:val="447AD473"/>
    <w:rsid w:val="4876758E"/>
    <w:rsid w:val="49B4BCD5"/>
    <w:rsid w:val="49D65739"/>
    <w:rsid w:val="49DFE992"/>
    <w:rsid w:val="4A717F06"/>
    <w:rsid w:val="4AD324F1"/>
    <w:rsid w:val="4BC71554"/>
    <w:rsid w:val="4C265081"/>
    <w:rsid w:val="4CC1629C"/>
    <w:rsid w:val="4CD8FE07"/>
    <w:rsid w:val="4E86E5AF"/>
    <w:rsid w:val="4FDA193A"/>
    <w:rsid w:val="50BE8620"/>
    <w:rsid w:val="51883B06"/>
    <w:rsid w:val="5315FC2E"/>
    <w:rsid w:val="5372EBA4"/>
    <w:rsid w:val="5392617D"/>
    <w:rsid w:val="567C5F82"/>
    <w:rsid w:val="56B17015"/>
    <w:rsid w:val="56FDB2BA"/>
    <w:rsid w:val="57541E3E"/>
    <w:rsid w:val="59B00AB9"/>
    <w:rsid w:val="5A7AAEA8"/>
    <w:rsid w:val="5B19AD0E"/>
    <w:rsid w:val="5B442086"/>
    <w:rsid w:val="5BFEBB58"/>
    <w:rsid w:val="5C00C481"/>
    <w:rsid w:val="5C71FDBB"/>
    <w:rsid w:val="6048F849"/>
    <w:rsid w:val="608E368A"/>
    <w:rsid w:val="62695B47"/>
    <w:rsid w:val="627F936B"/>
    <w:rsid w:val="6502620A"/>
    <w:rsid w:val="6504B996"/>
    <w:rsid w:val="671F39CD"/>
    <w:rsid w:val="67904D81"/>
    <w:rsid w:val="690885EE"/>
    <w:rsid w:val="69FCA43E"/>
    <w:rsid w:val="6AE17655"/>
    <w:rsid w:val="6BB303CC"/>
    <w:rsid w:val="6C3DE8FB"/>
    <w:rsid w:val="6C614890"/>
    <w:rsid w:val="6CDFC232"/>
    <w:rsid w:val="6D2FF611"/>
    <w:rsid w:val="6D566E74"/>
    <w:rsid w:val="6D96F293"/>
    <w:rsid w:val="6DC79EC9"/>
    <w:rsid w:val="6DE2E67E"/>
    <w:rsid w:val="6EDA5DE5"/>
    <w:rsid w:val="6F894CA0"/>
    <w:rsid w:val="73E35D8B"/>
    <w:rsid w:val="741164AB"/>
    <w:rsid w:val="76FB56AF"/>
    <w:rsid w:val="79A14881"/>
    <w:rsid w:val="7A11CDCD"/>
    <w:rsid w:val="7A2352E2"/>
    <w:rsid w:val="7ABCFEC1"/>
    <w:rsid w:val="7AD08711"/>
    <w:rsid w:val="7B617242"/>
    <w:rsid w:val="7C3D1D64"/>
    <w:rsid w:val="7CE714A4"/>
    <w:rsid w:val="7D8D32FB"/>
    <w:rsid w:val="7EA66CFF"/>
    <w:rsid w:val="7EFDA055"/>
    <w:rsid w:val="7F547F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995A1"/>
  <w15:docId w15:val="{057655A7-8163-4E0A-8C49-52D77A11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05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105A"/>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F6105A"/>
    <w:rPr>
      <w:rFonts w:ascii="Arial" w:hAnsi="Arial"/>
      <w:sz w:val="20"/>
      <w:szCs w:val="20"/>
    </w:rPr>
  </w:style>
  <w:style w:type="character" w:styleId="FootnoteReference">
    <w:name w:val="footnote reference"/>
    <w:basedOn w:val="DefaultParagraphFont"/>
    <w:uiPriority w:val="99"/>
    <w:semiHidden/>
    <w:unhideWhenUsed/>
    <w:rsid w:val="00F6105A"/>
    <w:rPr>
      <w:vertAlign w:val="superscript"/>
    </w:rPr>
  </w:style>
  <w:style w:type="table" w:styleId="TableGrid">
    <w:name w:val="Table Grid"/>
    <w:basedOn w:val="TableNormal"/>
    <w:uiPriority w:val="39"/>
    <w:rsid w:val="00F6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105A"/>
    <w:rPr>
      <w:color w:val="0000FF" w:themeColor="hyperlink"/>
      <w:u w:val="single"/>
    </w:rPr>
  </w:style>
  <w:style w:type="paragraph" w:styleId="Header">
    <w:name w:val="header"/>
    <w:basedOn w:val="Normal"/>
    <w:link w:val="HeaderChar"/>
    <w:uiPriority w:val="99"/>
    <w:unhideWhenUsed/>
    <w:rsid w:val="00521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013"/>
  </w:style>
  <w:style w:type="paragraph" w:styleId="Footer">
    <w:name w:val="footer"/>
    <w:basedOn w:val="Normal"/>
    <w:link w:val="FooterChar"/>
    <w:uiPriority w:val="99"/>
    <w:unhideWhenUsed/>
    <w:rsid w:val="00521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013"/>
  </w:style>
  <w:style w:type="paragraph" w:styleId="ListParagraph">
    <w:name w:val="List Paragraph"/>
    <w:basedOn w:val="Normal"/>
    <w:uiPriority w:val="34"/>
    <w:qFormat/>
    <w:rsid w:val="0093363E"/>
    <w:pPr>
      <w:ind w:left="720"/>
      <w:contextualSpacing/>
    </w:pPr>
  </w:style>
  <w:style w:type="character" w:styleId="UnresolvedMention">
    <w:name w:val="Unresolved Mention"/>
    <w:basedOn w:val="DefaultParagraphFont"/>
    <w:uiPriority w:val="99"/>
    <w:semiHidden/>
    <w:unhideWhenUsed/>
    <w:rsid w:val="002F3C2A"/>
    <w:rPr>
      <w:color w:val="605E5C"/>
      <w:shd w:val="clear" w:color="auto" w:fill="E1DFDD"/>
    </w:rPr>
  </w:style>
  <w:style w:type="character" w:styleId="CommentReference">
    <w:name w:val="annotation reference"/>
    <w:basedOn w:val="DefaultParagraphFont"/>
    <w:uiPriority w:val="99"/>
    <w:semiHidden/>
    <w:unhideWhenUsed/>
    <w:rsid w:val="000D4AE1"/>
    <w:rPr>
      <w:sz w:val="16"/>
      <w:szCs w:val="16"/>
    </w:rPr>
  </w:style>
  <w:style w:type="paragraph" w:styleId="CommentText">
    <w:name w:val="annotation text"/>
    <w:basedOn w:val="Normal"/>
    <w:link w:val="CommentTextChar"/>
    <w:uiPriority w:val="99"/>
    <w:unhideWhenUsed/>
    <w:rsid w:val="000D4AE1"/>
    <w:pPr>
      <w:spacing w:line="240" w:lineRule="auto"/>
    </w:pPr>
    <w:rPr>
      <w:sz w:val="20"/>
      <w:szCs w:val="20"/>
    </w:rPr>
  </w:style>
  <w:style w:type="character" w:customStyle="1" w:styleId="CommentTextChar">
    <w:name w:val="Comment Text Char"/>
    <w:basedOn w:val="DefaultParagraphFont"/>
    <w:link w:val="CommentText"/>
    <w:uiPriority w:val="99"/>
    <w:rsid w:val="000D4AE1"/>
    <w:rPr>
      <w:sz w:val="20"/>
      <w:szCs w:val="20"/>
    </w:rPr>
  </w:style>
  <w:style w:type="paragraph" w:styleId="CommentSubject">
    <w:name w:val="annotation subject"/>
    <w:basedOn w:val="CommentText"/>
    <w:next w:val="CommentText"/>
    <w:link w:val="CommentSubjectChar"/>
    <w:uiPriority w:val="99"/>
    <w:semiHidden/>
    <w:unhideWhenUsed/>
    <w:rsid w:val="000D4AE1"/>
    <w:rPr>
      <w:b/>
      <w:bCs/>
    </w:rPr>
  </w:style>
  <w:style w:type="character" w:customStyle="1" w:styleId="CommentSubjectChar">
    <w:name w:val="Comment Subject Char"/>
    <w:basedOn w:val="CommentTextChar"/>
    <w:link w:val="CommentSubject"/>
    <w:uiPriority w:val="99"/>
    <w:semiHidden/>
    <w:rsid w:val="000D4AE1"/>
    <w:rPr>
      <w:b/>
      <w:bCs/>
      <w:sz w:val="20"/>
      <w:szCs w:val="20"/>
    </w:rPr>
  </w:style>
  <w:style w:type="character" w:styleId="Mention">
    <w:name w:val="Mention"/>
    <w:basedOn w:val="DefaultParagraphFont"/>
    <w:uiPriority w:val="99"/>
    <w:unhideWhenUsed/>
    <w:rsid w:val="000D4A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02796">
      <w:bodyDiv w:val="1"/>
      <w:marLeft w:val="0"/>
      <w:marRight w:val="0"/>
      <w:marTop w:val="0"/>
      <w:marBottom w:val="0"/>
      <w:divBdr>
        <w:top w:val="none" w:sz="0" w:space="0" w:color="auto"/>
        <w:left w:val="none" w:sz="0" w:space="0" w:color="auto"/>
        <w:bottom w:val="none" w:sz="0" w:space="0" w:color="auto"/>
        <w:right w:val="none" w:sz="0" w:space="0" w:color="auto"/>
      </w:divBdr>
    </w:div>
    <w:div w:id="9204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tical.org/en/about-us/how-we-work/rules-and-regulati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pd@optica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860DC56D-4481-4576-A180-9D8FEEF2BCA8}">
    <t:Anchor>
      <t:Comment id="2069266779"/>
    </t:Anchor>
    <t:History>
      <t:Event id="{5052E732-745C-4278-8E00-615B95448F78}" time="2024-12-23T12:18:03.607Z">
        <t:Attribution userId="S::aellaling@optical.org::f3f14448-a1c9-4b79-b1da-5d91bb69778b" userProvider="AD" userName="Allison Ella Ling"/>
        <t:Anchor>
          <t:Comment id="2069266779"/>
        </t:Anchor>
        <t:Create/>
      </t:Event>
      <t:Event id="{6AB733B3-B766-4851-9B28-3CD2C52C871D}" time="2024-12-23T12:18:03.607Z">
        <t:Attribution userId="S::aellaling@optical.org::f3f14448-a1c9-4b79-b1da-5d91bb69778b" userProvider="AD" userName="Allison Ella Ling"/>
        <t:Anchor>
          <t:Comment id="2069266779"/>
        </t:Anchor>
        <t:Assign userId="S::kgill@optical.org::3914c1f6-822d-4ef2-be84-547c0b9d8619" userProvider="AD" userName="Kiran Gill"/>
      </t:Event>
      <t:Event id="{96BB6AD6-0E2F-456C-B52E-27CD9FAC83A1}" time="2024-12-23T12:18:03.607Z">
        <t:Attribution userId="S::aellaling@optical.org::f3f14448-a1c9-4b79-b1da-5d91bb69778b" userProvider="AD" userName="Allison Ella Ling"/>
        <t:Anchor>
          <t:Comment id="2069266779"/>
        </t:Anchor>
        <t:SetTitle title="@Kiran Gill and @Samara Morgan I have explicitly included the requirements under rules 10 (1) (b) and 21 (3) as per your email of 19-12-24. Could you please confirm this is sufficient to ensure further information requests do not affect the ‘clock’…"/>
      </t:Event>
    </t:History>
  </t:Task>
  <t:Task id="{225BE447-D186-488A-BBB3-5CB0F5B5271E}">
    <t:Anchor>
      <t:Comment id="947324137"/>
    </t:Anchor>
    <t:History>
      <t:Event id="{42D05764-69CC-40F6-8DB0-A77D1D4DA11C}" time="2024-12-23T12:18:03.607Z">
        <t:Attribution userId="S::aellaling@optical.org::f3f14448-a1c9-4b79-b1da-5d91bb69778b" userProvider="AD" userName="Allison Ella Ling"/>
        <t:Anchor>
          <t:Comment id="947324137"/>
        </t:Anchor>
        <t:Create/>
      </t:Event>
      <t:Event id="{DD6739C4-36FB-498B-9433-1758B50D3FBC}" time="2024-12-23T12:18:03.607Z">
        <t:Attribution userId="S::aellaling@optical.org::f3f14448-a1c9-4b79-b1da-5d91bb69778b" userProvider="AD" userName="Allison Ella Ling"/>
        <t:Anchor>
          <t:Comment id="947324137"/>
        </t:Anchor>
        <t:Assign userId="S::kgill@optical.org::3914c1f6-822d-4ef2-be84-547c0b9d8619" userProvider="AD" userName="Kiran Gill"/>
      </t:Event>
      <t:Event id="{F6EBB48F-AED0-4247-81C1-A4B55D26B8FF}" time="2024-12-23T12:18:03.607Z">
        <t:Attribution userId="S::aellaling@optical.org::f3f14448-a1c9-4b79-b1da-5d91bb69778b" userProvider="AD" userName="Allison Ella Ling"/>
        <t:Anchor>
          <t:Comment id="947324137"/>
        </t:Anchor>
        <t:SetTitle title="@Kiran Gill and @Samara Morgan I have explicitly included the requirements under rules 10 (1) (b) and 21 (3) as per your email of 19-12-24. Could you please confirm this is sufficient to ensure further information requests do not affect the ‘clock’…"/>
      </t:Event>
      <t:Event id="{F66123AC-CBA1-45BE-B951-4C51714D7B4D}" time="2024-12-23T16:54:30.088Z">
        <t:Attribution userId="S::kgill@optical.org::3914c1f6-822d-4ef2-be84-547c0b9d8619" userProvider="AD" userName="Kiran Gill"/>
        <t:Progress percentComplete="100"/>
      </t:Event>
      <t:Event id="{6472175F-6AC0-45B7-A6C1-39810E6A29F7}" time="2024-12-23T16:54:41.867Z">
        <t:Attribution userId="S::kgill@optical.org::3914c1f6-822d-4ef2-be84-547c0b9d8619" userProvider="AD" userName="Kiran Gill"/>
        <t:Progress percentComplete="0"/>
      </t:Event>
      <t:Event id="{891D6DB1-D366-4619-9289-9221CDEAF593}" time="2024-12-24T12:09:43.924Z">
        <t:Attribution userId="S::aellaling@optical.org::f3f14448-a1c9-4b79-b1da-5d91bb69778b" userProvider="AD" userName="Allison Ella Lin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79e5b2-9ee9-41ee-b99d-e26e8c96c2db">
      <Terms xmlns="http://schemas.microsoft.com/office/infopath/2007/PartnerControls"/>
    </lcf76f155ced4ddcb4097134ff3c332f>
    <TaxCatchAll xmlns="13ab2aeb-8cf2-40fd-80da-e5af0b7947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D19D4E05C0644B9F62CC2AE2571DBE" ma:contentTypeVersion="17" ma:contentTypeDescription="Create a new document." ma:contentTypeScope="" ma:versionID="dd746a73226f5c60e5ffaa03af73a118">
  <xsd:schema xmlns:xsd="http://www.w3.org/2001/XMLSchema" xmlns:xs="http://www.w3.org/2001/XMLSchema" xmlns:p="http://schemas.microsoft.com/office/2006/metadata/properties" xmlns:ns2="13ab2aeb-8cf2-40fd-80da-e5af0b79475a" xmlns:ns3="ac79e5b2-9ee9-41ee-b99d-e26e8c96c2db" targetNamespace="http://schemas.microsoft.com/office/2006/metadata/properties" ma:root="true" ma:fieldsID="7cabfcaf82817efa5af447ce9d31766b" ns2:_="" ns3:_="">
    <xsd:import namespace="13ab2aeb-8cf2-40fd-80da-e5af0b79475a"/>
    <xsd:import namespace="ac79e5b2-9ee9-41ee-b99d-e26e8c96c2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b2aeb-8cf2-40fd-80da-e5af0b7947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bedd12-d036-4461-aeed-2e78f4a51bcb}" ma:internalName="TaxCatchAll" ma:showField="CatchAllData" ma:web="13ab2aeb-8cf2-40fd-80da-e5af0b7947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79e5b2-9ee9-41ee-b99d-e26e8c96c2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1AEE5-37C8-475F-AB39-00D3A42FB722}">
  <ds:schemaRefs>
    <ds:schemaRef ds:uri="http://schemas.microsoft.com/sharepoint/v3/contenttype/forms"/>
  </ds:schemaRefs>
</ds:datastoreItem>
</file>

<file path=customXml/itemProps2.xml><?xml version="1.0" encoding="utf-8"?>
<ds:datastoreItem xmlns:ds="http://schemas.openxmlformats.org/officeDocument/2006/customXml" ds:itemID="{C9729606-07EA-4738-97D5-F08AA4CBA213}">
  <ds:schemaRefs>
    <ds:schemaRef ds:uri="13ab2aeb-8cf2-40fd-80da-e5af0b79475a"/>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ac79e5b2-9ee9-41ee-b99d-e26e8c96c2db"/>
    <ds:schemaRef ds:uri="http://www.w3.org/XML/1998/namespace"/>
    <ds:schemaRef ds:uri="http://purl.org/dc/elements/1.1/"/>
  </ds:schemaRefs>
</ds:datastoreItem>
</file>

<file path=customXml/itemProps3.xml><?xml version="1.0" encoding="utf-8"?>
<ds:datastoreItem xmlns:ds="http://schemas.openxmlformats.org/officeDocument/2006/customXml" ds:itemID="{2788B076-4AC1-4952-BB91-54E852CDB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b2aeb-8cf2-40fd-80da-e5af0b79475a"/>
    <ds:schemaRef ds:uri="ac79e5b2-9ee9-41ee-b99d-e26e8c96c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Norman</dc:creator>
  <cp:keywords/>
  <cp:lastModifiedBy>Vikram Saklani</cp:lastModifiedBy>
  <cp:revision>2</cp:revision>
  <dcterms:created xsi:type="dcterms:W3CDTF">2025-01-03T12:36:00Z</dcterms:created>
  <dcterms:modified xsi:type="dcterms:W3CDTF">2025-01-03T12:36:00Z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0x010100E3D19D4E05C0644B9F62CC2AE2571DBE</vt:lpwstr>
  </property>
  <property fmtid="{D5CDD505-2E9C-101B-9397-08002B2CF9AE}" pid="3" name="Order">
    <vt:r8>235400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