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776D" w14:textId="77777777" w:rsidR="00D0128E" w:rsidRDefault="00D0128E" w:rsidP="00F566BB">
      <w:pPr>
        <w:pStyle w:val="NoSpacing"/>
        <w:rPr>
          <w:rFonts w:ascii="Arial" w:hAnsi="Arial" w:cs="Arial"/>
          <w:b/>
          <w:bCs/>
          <w:color w:val="005191"/>
          <w:sz w:val="24"/>
          <w:szCs w:val="24"/>
        </w:rPr>
      </w:pPr>
    </w:p>
    <w:p w14:paraId="67560ACE" w14:textId="35896976" w:rsidR="00694128" w:rsidRDefault="00943085" w:rsidP="00F566BB">
      <w:pPr>
        <w:pStyle w:val="NoSpacing"/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2E69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Notification of </w:t>
      </w:r>
      <w:r w:rsidR="00B05B6A" w:rsidRPr="002E69A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proposed </w:t>
      </w:r>
      <w:r w:rsidR="005D55F9" w:rsidRPr="002E69A9"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  <w:t>adaptation</w:t>
      </w:r>
      <w:r w:rsidR="00B05B6A" w:rsidRPr="002E69A9"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of programmes </w:t>
      </w:r>
    </w:p>
    <w:p w14:paraId="62EC9B94" w14:textId="7EBFB29C" w:rsidR="0000207A" w:rsidRPr="002E69A9" w:rsidRDefault="007A6E1B" w:rsidP="00F566BB">
      <w:pPr>
        <w:pStyle w:val="NoSpacing"/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</w:pPr>
      <w:r w:rsidRPr="002E69A9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>Form 2</w:t>
      </w:r>
      <w:r w:rsidR="004A4E4A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>C</w:t>
      </w:r>
      <w:r w:rsidRPr="002E69A9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 xml:space="preserve">: </w:t>
      </w:r>
      <w:r w:rsidR="00B56E0B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 xml:space="preserve">version </w:t>
      </w:r>
      <w:r w:rsidRPr="002E69A9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 xml:space="preserve">1 </w:t>
      </w:r>
    </w:p>
    <w:p w14:paraId="2B892E0C" w14:textId="77777777" w:rsidR="0000207A" w:rsidRDefault="0000207A" w:rsidP="00F566BB">
      <w:pPr>
        <w:pStyle w:val="NoSpacing"/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7BAE2F2" w14:textId="233523A8" w:rsidR="00C1611A" w:rsidRPr="00F566BB" w:rsidRDefault="00C1611A" w:rsidP="00F566BB">
      <w:pPr>
        <w:pStyle w:val="NoSpacing"/>
        <w:rPr>
          <w:rFonts w:ascii="Arial" w:hAnsi="Arial" w:cs="Arial"/>
          <w:color w:val="005191"/>
          <w:sz w:val="24"/>
          <w:szCs w:val="24"/>
        </w:rPr>
      </w:pPr>
    </w:p>
    <w:p w14:paraId="48A5B939" w14:textId="7406E78E" w:rsidR="00B2480D" w:rsidRPr="002E69A9" w:rsidRDefault="00B2480D" w:rsidP="002E69A9">
      <w:pPr>
        <w:pStyle w:val="NoSpacing"/>
        <w:pBdr>
          <w:bottom w:val="single" w:sz="4" w:space="1" w:color="auto"/>
        </w:pBdr>
        <w:rPr>
          <w:rFonts w:ascii="Arial" w:hAnsi="Arial" w:cs="Arial"/>
          <w:color w:val="005191"/>
          <w:sz w:val="24"/>
          <w:szCs w:val="24"/>
        </w:rPr>
      </w:pPr>
      <w:r w:rsidRPr="002E69A9">
        <w:rPr>
          <w:rFonts w:ascii="Arial" w:hAnsi="Arial" w:cs="Arial"/>
          <w:color w:val="005191"/>
          <w:sz w:val="24"/>
          <w:szCs w:val="24"/>
        </w:rPr>
        <w:t>Introduction</w:t>
      </w:r>
    </w:p>
    <w:p w14:paraId="643BA0EE" w14:textId="77777777" w:rsidR="000F571F" w:rsidRPr="00F566BB" w:rsidRDefault="000F571F" w:rsidP="00F566BB">
      <w:pPr>
        <w:pStyle w:val="NoSpacing"/>
        <w:rPr>
          <w:rFonts w:ascii="Arial" w:hAnsi="Arial" w:cs="Arial"/>
          <w:b/>
          <w:bCs/>
          <w:color w:val="005191"/>
          <w:sz w:val="24"/>
          <w:szCs w:val="24"/>
        </w:rPr>
      </w:pPr>
    </w:p>
    <w:p w14:paraId="48CD9C2B" w14:textId="572F4CBA" w:rsidR="00F16D51" w:rsidRPr="00140AA0" w:rsidRDefault="00473803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00C830F6">
        <w:rPr>
          <w:rStyle w:val="normaltextrun"/>
          <w:rFonts w:ascii="Arial" w:hAnsi="Arial" w:cs="Arial"/>
          <w:sz w:val="24"/>
          <w:szCs w:val="24"/>
        </w:rPr>
        <w:t>Existing p</w:t>
      </w:r>
      <w:r w:rsidR="00B57760" w:rsidRPr="00C830F6">
        <w:rPr>
          <w:rStyle w:val="normaltextrun"/>
          <w:rFonts w:ascii="Arial" w:hAnsi="Arial" w:cs="Arial"/>
          <w:sz w:val="24"/>
          <w:szCs w:val="24"/>
        </w:rPr>
        <w:t xml:space="preserve">roviders </w:t>
      </w:r>
      <w:r w:rsidR="00F16D51" w:rsidRPr="00C830F6">
        <w:rPr>
          <w:rStyle w:val="normaltextrun"/>
          <w:rFonts w:ascii="Arial" w:hAnsi="Arial" w:cs="Arial"/>
          <w:sz w:val="24"/>
          <w:szCs w:val="24"/>
        </w:rPr>
        <w:t xml:space="preserve">of </w:t>
      </w:r>
      <w:r w:rsidR="00B05B6A" w:rsidRPr="00C830F6">
        <w:rPr>
          <w:rStyle w:val="normaltextrun"/>
          <w:rFonts w:ascii="Arial" w:hAnsi="Arial" w:cs="Arial"/>
          <w:sz w:val="24"/>
          <w:szCs w:val="24"/>
          <w:u w:val="single"/>
        </w:rPr>
        <w:t>currently approved</w:t>
      </w:r>
      <w:r w:rsidR="00B05B6A" w:rsidRPr="00C830F6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F16D51" w:rsidRPr="00C830F6">
        <w:rPr>
          <w:rStyle w:val="normaltextrun"/>
          <w:rFonts w:ascii="Arial" w:hAnsi="Arial" w:cs="Arial"/>
          <w:sz w:val="24"/>
          <w:szCs w:val="24"/>
        </w:rPr>
        <w:t>qualifications</w:t>
      </w:r>
      <w:r w:rsidR="00EE4210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402BC" w:rsidRPr="00EE4210">
        <w:rPr>
          <w:rStyle w:val="normaltextrun"/>
          <w:rFonts w:ascii="Arial" w:hAnsi="Arial" w:cs="Arial"/>
          <w:b/>
          <w:bCs/>
          <w:sz w:val="24"/>
          <w:szCs w:val="24"/>
        </w:rPr>
        <w:t>for Contact Lens Opticians</w:t>
      </w:r>
      <w:r w:rsidR="00B402BC" w:rsidRPr="00EE4210">
        <w:rPr>
          <w:rFonts w:ascii="Arial" w:hAnsi="Arial" w:cs="Arial"/>
          <w:b/>
          <w:bCs/>
          <w:sz w:val="24"/>
          <w:szCs w:val="24"/>
        </w:rPr>
        <w:t xml:space="preserve"> </w:t>
      </w:r>
      <w:r w:rsidR="00EF3781" w:rsidRPr="00C830F6">
        <w:rPr>
          <w:rStyle w:val="normaltextrun"/>
          <w:rFonts w:ascii="Arial" w:hAnsi="Arial" w:cs="Arial"/>
          <w:sz w:val="24"/>
          <w:szCs w:val="24"/>
        </w:rPr>
        <w:t xml:space="preserve">should use this form to notify </w:t>
      </w:r>
      <w:r w:rsidRPr="00C830F6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="00EF3781" w:rsidRPr="00C830F6">
        <w:rPr>
          <w:rStyle w:val="normaltextrun"/>
          <w:rFonts w:ascii="Arial" w:hAnsi="Arial" w:cs="Arial"/>
          <w:sz w:val="24"/>
          <w:szCs w:val="24"/>
        </w:rPr>
        <w:t xml:space="preserve">GOC of proposed adaptations </w:t>
      </w:r>
      <w:bookmarkStart w:id="0" w:name="_Hlk81561945"/>
      <w:r w:rsidR="00AC4C80" w:rsidRPr="00C830F6">
        <w:rPr>
          <w:rStyle w:val="normaltextrun"/>
          <w:rFonts w:ascii="Arial" w:hAnsi="Arial" w:cs="Arial"/>
          <w:sz w:val="24"/>
          <w:szCs w:val="24"/>
        </w:rPr>
        <w:t>to</w:t>
      </w:r>
      <w:r w:rsidR="00FB79D9" w:rsidRPr="00C830F6">
        <w:rPr>
          <w:rStyle w:val="normaltextrun"/>
          <w:rFonts w:ascii="Arial" w:hAnsi="Arial" w:cs="Arial"/>
          <w:sz w:val="24"/>
          <w:szCs w:val="24"/>
        </w:rPr>
        <w:t>,</w:t>
      </w:r>
      <w:r w:rsidR="00AC4C80" w:rsidRPr="00C830F6">
        <w:rPr>
          <w:rStyle w:val="normaltextrun"/>
          <w:rFonts w:ascii="Arial" w:hAnsi="Arial" w:cs="Arial"/>
          <w:sz w:val="24"/>
          <w:szCs w:val="24"/>
        </w:rPr>
        <w:t xml:space="preserve"> or teach out of</w:t>
      </w:r>
      <w:r w:rsidR="00FB79D9" w:rsidRPr="00C830F6">
        <w:rPr>
          <w:rStyle w:val="normaltextrun"/>
          <w:rFonts w:ascii="Arial" w:hAnsi="Arial" w:cs="Arial"/>
          <w:sz w:val="24"/>
          <w:szCs w:val="24"/>
        </w:rPr>
        <w:t>,</w:t>
      </w:r>
      <w:r w:rsidR="00EF3781" w:rsidRPr="00C830F6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57760" w:rsidRPr="00C830F6">
        <w:rPr>
          <w:rStyle w:val="normaltextrun"/>
          <w:rFonts w:ascii="Arial" w:hAnsi="Arial" w:cs="Arial"/>
          <w:sz w:val="24"/>
          <w:szCs w:val="24"/>
        </w:rPr>
        <w:t>existing GOC approved qualifications</w:t>
      </w:r>
      <w:bookmarkEnd w:id="0"/>
      <w:r w:rsidR="00B57760" w:rsidRPr="00C830F6">
        <w:rPr>
          <w:rStyle w:val="normaltextrun"/>
          <w:rFonts w:ascii="Arial" w:hAnsi="Arial" w:cs="Arial"/>
          <w:sz w:val="24"/>
          <w:szCs w:val="24"/>
        </w:rPr>
        <w:t xml:space="preserve"> to meet the new</w:t>
      </w:r>
      <w:r w:rsidR="00B12071" w:rsidRPr="00C830F6">
        <w:rPr>
          <w:rFonts w:ascii="Arial" w:hAnsi="Arial" w:cs="Arial"/>
          <w:sz w:val="24"/>
          <w:szCs w:val="24"/>
        </w:rPr>
        <w:t xml:space="preserve"> </w:t>
      </w:r>
      <w:r w:rsidR="00EE4210" w:rsidRPr="00EE4210">
        <w:rPr>
          <w:rStyle w:val="normaltextrun"/>
          <w:rFonts w:ascii="Arial" w:hAnsi="Arial" w:cs="Arial"/>
          <w:b/>
          <w:bCs/>
          <w:sz w:val="24"/>
          <w:szCs w:val="24"/>
        </w:rPr>
        <w:t>Requirements for Approved Qualifications for Contact Lens Opticians</w:t>
      </w:r>
      <w:r w:rsidR="00EE4210" w:rsidRPr="00EE4210">
        <w:rPr>
          <w:rFonts w:ascii="Arial" w:hAnsi="Arial" w:cs="Arial"/>
          <w:b/>
          <w:bCs/>
          <w:sz w:val="24"/>
          <w:szCs w:val="24"/>
        </w:rPr>
        <w:t xml:space="preserve"> (March 2022)</w:t>
      </w:r>
      <w:r w:rsidR="00EE4210" w:rsidRPr="00EE4210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F44DDF" w:rsidRPr="00C830F6">
        <w:rPr>
          <w:rStyle w:val="normaltextrun"/>
          <w:rFonts w:ascii="Arial" w:hAnsi="Arial" w:cs="Arial"/>
          <w:sz w:val="24"/>
          <w:szCs w:val="24"/>
        </w:rPr>
        <w:t>(‘requirements’).</w:t>
      </w:r>
    </w:p>
    <w:p w14:paraId="29624A15" w14:textId="77777777" w:rsidR="00F16D51" w:rsidRPr="00F566BB" w:rsidRDefault="00F16D51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3F37A6D3" w14:textId="105FA3BC" w:rsidR="00EF3781" w:rsidRPr="00F566BB" w:rsidRDefault="00F16D51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 xml:space="preserve">NOTE: Providers of GOC </w:t>
      </w:r>
      <w:r w:rsidR="00B2399F" w:rsidRPr="00F566BB">
        <w:rPr>
          <w:rStyle w:val="normaltextrun"/>
          <w:rFonts w:ascii="Arial" w:hAnsi="Arial" w:cs="Arial"/>
          <w:sz w:val="24"/>
          <w:szCs w:val="24"/>
        </w:rPr>
        <w:t>provisionally approved qualifications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should contact </w:t>
      </w:r>
      <w:r w:rsidR="000F262F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GOC Education Team </w:t>
      </w:r>
      <w:r w:rsidR="00D93C8E" w:rsidRPr="00F566BB">
        <w:rPr>
          <w:rStyle w:val="normaltextrun"/>
          <w:rFonts w:ascii="Arial" w:hAnsi="Arial" w:cs="Arial"/>
          <w:sz w:val="24"/>
          <w:szCs w:val="24"/>
        </w:rPr>
        <w:t xml:space="preserve">at </w:t>
      </w:r>
      <w:hyperlink r:id="rId11" w:history="1">
        <w:r w:rsidR="002A3711" w:rsidRPr="00F566BB">
          <w:rPr>
            <w:rStyle w:val="Hyperlink"/>
            <w:rFonts w:ascii="Arial" w:hAnsi="Arial" w:cs="Arial"/>
            <w:sz w:val="24"/>
            <w:szCs w:val="24"/>
          </w:rPr>
          <w:t>education@optical.org</w:t>
        </w:r>
      </w:hyperlink>
      <w:r w:rsidR="00CB4673" w:rsidRPr="00F566BB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F566BB">
        <w:rPr>
          <w:rStyle w:val="normaltextrun"/>
          <w:rFonts w:ascii="Arial" w:hAnsi="Arial" w:cs="Arial"/>
          <w:sz w:val="24"/>
          <w:szCs w:val="24"/>
        </w:rPr>
        <w:t>before completing this form</w:t>
      </w:r>
      <w:r w:rsidR="00CB4673" w:rsidRPr="00F566BB">
        <w:rPr>
          <w:rStyle w:val="normaltextrun"/>
          <w:rFonts w:ascii="Arial" w:hAnsi="Arial" w:cs="Arial"/>
          <w:sz w:val="24"/>
          <w:szCs w:val="24"/>
        </w:rPr>
        <w:t>.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0C0BD015" w14:textId="5409EF1A" w:rsidR="008E15A5" w:rsidRPr="00F566BB" w:rsidRDefault="008E15A5" w:rsidP="00F566BB">
      <w:pPr>
        <w:pStyle w:val="NoSpacing"/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3130689" w14:textId="0C74242E" w:rsidR="00BC51E8" w:rsidRPr="00991C5D" w:rsidRDefault="00BC51E8" w:rsidP="00BC51E8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Arial" w:hAnsi="Arial" w:cs="Arial"/>
          <w:color w:val="005191"/>
        </w:rPr>
      </w:pPr>
      <w:r w:rsidRPr="00991C5D">
        <w:rPr>
          <w:rFonts w:ascii="Arial" w:hAnsi="Arial" w:cs="Arial"/>
          <w:color w:val="005191"/>
        </w:rPr>
        <w:t xml:space="preserve">How to complete </w:t>
      </w:r>
      <w:r>
        <w:rPr>
          <w:rFonts w:ascii="Arial" w:hAnsi="Arial" w:cs="Arial"/>
          <w:color w:val="005191"/>
        </w:rPr>
        <w:t xml:space="preserve">and submit your </w:t>
      </w:r>
      <w:r w:rsidR="007D0FE6">
        <w:rPr>
          <w:rFonts w:ascii="Arial" w:hAnsi="Arial" w:cs="Arial"/>
          <w:color w:val="005191"/>
        </w:rPr>
        <w:t>adaptation notifica</w:t>
      </w:r>
      <w:r>
        <w:rPr>
          <w:rFonts w:ascii="Arial" w:hAnsi="Arial" w:cs="Arial"/>
          <w:color w:val="005191"/>
        </w:rPr>
        <w:t xml:space="preserve">tion </w:t>
      </w:r>
    </w:p>
    <w:p w14:paraId="4B79BF05" w14:textId="77777777" w:rsidR="000F571F" w:rsidRDefault="000F571F" w:rsidP="00F566BB">
      <w:pPr>
        <w:pStyle w:val="NoSpacing"/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A9BAA52" w14:textId="77777777" w:rsidR="00171CA3" w:rsidRPr="00E23F2B" w:rsidRDefault="00171CA3" w:rsidP="00171C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E23F2B">
        <w:rPr>
          <w:rStyle w:val="normaltextrun"/>
          <w:rFonts w:ascii="Arial" w:hAnsi="Arial" w:cs="Arial"/>
          <w:b/>
          <w:bCs/>
        </w:rPr>
        <w:t>Composing your documentation:</w:t>
      </w:r>
    </w:p>
    <w:p w14:paraId="40E1F789" w14:textId="43FF6E06" w:rsidR="00171CA3" w:rsidRPr="00E23F2B" w:rsidRDefault="00171CA3" w:rsidP="00171CA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91C5D">
        <w:rPr>
          <w:rStyle w:val="normaltextrun"/>
          <w:rFonts w:ascii="Arial" w:hAnsi="Arial" w:cs="Arial"/>
        </w:rPr>
        <w:t xml:space="preserve">This form should be completed with reference to the </w:t>
      </w:r>
      <w:r w:rsidR="00AE379E">
        <w:rPr>
          <w:rStyle w:val="normaltextrun"/>
          <w:rFonts w:ascii="Arial" w:hAnsi="Arial" w:cs="Arial"/>
          <w:b/>
          <w:bCs/>
        </w:rPr>
        <w:t>Requirements for Approved Qualifications for Contact Lens Opticians</w:t>
      </w:r>
      <w:r w:rsidR="00AE379E">
        <w:rPr>
          <w:rFonts w:ascii="Arial" w:hAnsi="Arial" w:cs="Arial"/>
          <w:b/>
          <w:bCs/>
        </w:rPr>
        <w:t xml:space="preserve"> (March 2022)</w:t>
      </w:r>
      <w:r w:rsidR="00AE379E" w:rsidRPr="00991C5D">
        <w:rPr>
          <w:rStyle w:val="normaltextrun"/>
          <w:rFonts w:ascii="Arial" w:hAnsi="Arial" w:cs="Arial"/>
        </w:rPr>
        <w:t xml:space="preserve"> </w:t>
      </w:r>
      <w:r w:rsidRPr="00991C5D">
        <w:rPr>
          <w:rStyle w:val="normaltextrun"/>
          <w:rFonts w:ascii="Arial" w:hAnsi="Arial" w:cs="Arial"/>
        </w:rPr>
        <w:t xml:space="preserve">(‘requirements’), accompanying </w:t>
      </w:r>
      <w:r w:rsidRPr="00991C5D">
        <w:rPr>
          <w:rStyle w:val="normaltextrun"/>
          <w:rFonts w:ascii="Arial" w:hAnsi="Arial" w:cs="Arial"/>
          <w:b/>
          <w:bCs/>
        </w:rPr>
        <w:t xml:space="preserve">Evidence Framework </w:t>
      </w:r>
      <w:r w:rsidRPr="00991C5D">
        <w:rPr>
          <w:rStyle w:val="normaltextrun"/>
          <w:rFonts w:ascii="Arial" w:hAnsi="Arial" w:cs="Arial"/>
        </w:rPr>
        <w:t xml:space="preserve">and </w:t>
      </w:r>
      <w:r w:rsidRPr="00991C5D">
        <w:rPr>
          <w:rStyle w:val="normaltextrun"/>
          <w:rFonts w:ascii="Arial" w:hAnsi="Arial" w:cs="Arial"/>
          <w:b/>
          <w:bCs/>
        </w:rPr>
        <w:t>Submission Templates</w:t>
      </w:r>
      <w:r w:rsidRPr="00991C5D">
        <w:rPr>
          <w:rStyle w:val="normaltextrun"/>
          <w:rFonts w:ascii="Arial" w:hAnsi="Arial" w:cs="Arial"/>
        </w:rPr>
        <w:t xml:space="preserve">. </w:t>
      </w:r>
    </w:p>
    <w:p w14:paraId="37E22467" w14:textId="3CE166B7" w:rsidR="00171CA3" w:rsidRPr="00991C5D" w:rsidRDefault="00171CA3" w:rsidP="00171CA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91C5D">
        <w:rPr>
          <w:rStyle w:val="normaltextrun"/>
          <w:rFonts w:ascii="Arial" w:hAnsi="Arial" w:cs="Arial"/>
        </w:rPr>
        <w:t xml:space="preserve">Please complete all questions in </w:t>
      </w:r>
      <w:r w:rsidRPr="00991C5D">
        <w:rPr>
          <w:rStyle w:val="normaltextrun"/>
          <w:rFonts w:ascii="Arial" w:hAnsi="Arial" w:cs="Arial"/>
          <w:b/>
          <w:bCs/>
        </w:rPr>
        <w:t>section one</w:t>
      </w:r>
      <w:r w:rsidRPr="00991C5D">
        <w:rPr>
          <w:rStyle w:val="normaltextrun"/>
          <w:rFonts w:ascii="Arial" w:hAnsi="Arial" w:cs="Arial"/>
        </w:rPr>
        <w:t xml:space="preserve"> of this form</w:t>
      </w:r>
      <w:r>
        <w:rPr>
          <w:rStyle w:val="normaltextrun"/>
          <w:rFonts w:ascii="Arial" w:hAnsi="Arial" w:cs="Arial"/>
        </w:rPr>
        <w:t xml:space="preserve"> and indicate whether this is a draft or final submission</w:t>
      </w:r>
      <w:r w:rsidRPr="00991C5D">
        <w:rPr>
          <w:rStyle w:val="normaltextrun"/>
          <w:rFonts w:ascii="Arial" w:hAnsi="Arial" w:cs="Arial"/>
        </w:rPr>
        <w:t xml:space="preserve">. </w:t>
      </w:r>
    </w:p>
    <w:p w14:paraId="4AC1C581" w14:textId="77777777" w:rsidR="00A439DF" w:rsidRPr="00F566BB" w:rsidRDefault="00A439DF" w:rsidP="00A439DF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 xml:space="preserve">Please complete </w:t>
      </w:r>
      <w:r w:rsidRPr="00B96523">
        <w:rPr>
          <w:rStyle w:val="normaltextrun"/>
          <w:rFonts w:ascii="Arial" w:hAnsi="Arial" w:cs="Arial"/>
          <w:i/>
          <w:iCs/>
          <w:sz w:val="24"/>
          <w:szCs w:val="24"/>
        </w:rPr>
        <w:t>either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F566BB">
        <w:rPr>
          <w:rStyle w:val="normaltextrun"/>
          <w:rFonts w:ascii="Arial" w:hAnsi="Arial" w:cs="Arial"/>
          <w:b/>
          <w:bCs/>
          <w:sz w:val="24"/>
          <w:szCs w:val="24"/>
        </w:rPr>
        <w:t>section two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B96523">
        <w:rPr>
          <w:rStyle w:val="normaltextrun"/>
          <w:rFonts w:ascii="Arial" w:hAnsi="Arial" w:cs="Arial"/>
          <w:i/>
          <w:iCs/>
          <w:sz w:val="24"/>
          <w:szCs w:val="24"/>
        </w:rPr>
        <w:t>or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F566BB">
        <w:rPr>
          <w:rStyle w:val="normaltextrun"/>
          <w:rFonts w:ascii="Arial" w:hAnsi="Arial" w:cs="Arial"/>
          <w:b/>
          <w:bCs/>
          <w:sz w:val="24"/>
          <w:szCs w:val="24"/>
        </w:rPr>
        <w:t>section three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of this form, depending on your approach to adaptation. </w:t>
      </w:r>
    </w:p>
    <w:p w14:paraId="48E2AB47" w14:textId="77777777" w:rsidR="00D02D8C" w:rsidRDefault="00FE710B" w:rsidP="00FE710B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 xml:space="preserve">If </w:t>
      </w:r>
      <w:r w:rsidR="00816D45">
        <w:rPr>
          <w:rStyle w:val="normaltextrun"/>
          <w:rFonts w:ascii="Arial" w:hAnsi="Arial" w:cs="Arial"/>
          <w:sz w:val="24"/>
          <w:szCs w:val="24"/>
        </w:rPr>
        <w:t xml:space="preserve">you are adapting </w:t>
      </w:r>
      <w:r w:rsidR="002F0C75" w:rsidRPr="00987FD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an existing approved or provisionally approved qualification</w:t>
      </w:r>
      <w:r w:rsidR="00EA288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</w:t>
      </w:r>
      <w:r w:rsidR="002F0C75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F0C75">
        <w:rPr>
          <w:rStyle w:val="normaltextrun"/>
          <w:rFonts w:ascii="Arial" w:hAnsi="Arial" w:cs="Arial"/>
          <w:sz w:val="24"/>
          <w:szCs w:val="24"/>
        </w:rPr>
        <w:t xml:space="preserve">please </w:t>
      </w:r>
      <w:r w:rsidRPr="00F566BB">
        <w:rPr>
          <w:rStyle w:val="normaltextrun"/>
          <w:rFonts w:ascii="Arial" w:hAnsi="Arial" w:cs="Arial"/>
          <w:sz w:val="24"/>
          <w:szCs w:val="24"/>
        </w:rPr>
        <w:t>complet</w:t>
      </w:r>
      <w:r w:rsidR="002F0C75">
        <w:rPr>
          <w:rStyle w:val="normaltextrun"/>
          <w:rFonts w:ascii="Arial" w:hAnsi="Arial" w:cs="Arial"/>
          <w:sz w:val="24"/>
          <w:szCs w:val="24"/>
        </w:rPr>
        <w:t>e</w:t>
      </w:r>
      <w:r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816D45">
        <w:rPr>
          <w:rStyle w:val="normaltextrun"/>
          <w:rFonts w:ascii="Arial" w:hAnsi="Arial" w:cs="Arial"/>
          <w:b/>
          <w:bCs/>
          <w:sz w:val="24"/>
          <w:szCs w:val="24"/>
        </w:rPr>
        <w:t>section two</w:t>
      </w:r>
      <w:r w:rsidR="00EA288C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EA288C" w:rsidRPr="00B96523">
        <w:rPr>
          <w:rStyle w:val="normaltextrun"/>
          <w:rFonts w:ascii="Arial" w:hAnsi="Arial" w:cs="Arial"/>
          <w:i/>
          <w:iCs/>
          <w:sz w:val="24"/>
          <w:szCs w:val="24"/>
        </w:rPr>
        <w:t>and</w:t>
      </w:r>
      <w:r w:rsidR="00EA288C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EA288C" w:rsidRPr="00D02D8C">
        <w:rPr>
          <w:rStyle w:val="normaltextrun"/>
          <w:rFonts w:ascii="Arial" w:hAnsi="Arial" w:cs="Arial"/>
          <w:b/>
          <w:bCs/>
          <w:sz w:val="24"/>
          <w:szCs w:val="24"/>
        </w:rPr>
        <w:t>section four</w:t>
      </w:r>
      <w:r w:rsidR="00D02D8C">
        <w:rPr>
          <w:rStyle w:val="normaltextrun"/>
          <w:rFonts w:ascii="Arial" w:hAnsi="Arial" w:cs="Arial"/>
          <w:sz w:val="24"/>
          <w:szCs w:val="24"/>
        </w:rPr>
        <w:t>, the declaration.</w:t>
      </w:r>
    </w:p>
    <w:p w14:paraId="1C1E2C09" w14:textId="47E53A23" w:rsidR="00FE710B" w:rsidRPr="00F566BB" w:rsidRDefault="00D02D8C" w:rsidP="00FE710B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When completing </w:t>
      </w:r>
      <w:r w:rsidRPr="00D02D8C">
        <w:rPr>
          <w:rStyle w:val="normaltextrun"/>
          <w:rFonts w:ascii="Arial" w:hAnsi="Arial" w:cs="Arial"/>
          <w:b/>
          <w:bCs/>
          <w:sz w:val="24"/>
          <w:szCs w:val="24"/>
        </w:rPr>
        <w:t>section two</w:t>
      </w:r>
      <w:r>
        <w:rPr>
          <w:rStyle w:val="normaltextrun"/>
          <w:rFonts w:ascii="Arial" w:hAnsi="Arial" w:cs="Arial"/>
          <w:sz w:val="24"/>
          <w:szCs w:val="24"/>
        </w:rPr>
        <w:t xml:space="preserve">, </w:t>
      </w:r>
      <w:r w:rsidR="00FE710B" w:rsidRPr="00F566BB">
        <w:rPr>
          <w:rStyle w:val="normaltextrun"/>
          <w:rFonts w:ascii="Arial" w:hAnsi="Arial" w:cs="Arial"/>
          <w:sz w:val="24"/>
          <w:szCs w:val="24"/>
        </w:rPr>
        <w:t xml:space="preserve">please also complete and attach (as separate documents) the relevant submission templates </w:t>
      </w:r>
      <w:r w:rsidR="005822CC">
        <w:rPr>
          <w:rStyle w:val="normaltextrun"/>
          <w:rFonts w:ascii="Arial" w:hAnsi="Arial" w:cs="Arial"/>
          <w:sz w:val="24"/>
          <w:szCs w:val="24"/>
        </w:rPr>
        <w:t>(</w:t>
      </w:r>
      <w:r w:rsidR="00C841B7">
        <w:rPr>
          <w:rStyle w:val="normaltextrun"/>
          <w:rFonts w:ascii="Arial" w:hAnsi="Arial" w:cs="Arial"/>
          <w:sz w:val="24"/>
          <w:szCs w:val="24"/>
        </w:rPr>
        <w:t>found</w:t>
      </w:r>
      <w:r w:rsidR="00FE710B" w:rsidRPr="00F566BB">
        <w:rPr>
          <w:rStyle w:val="normaltextrun"/>
          <w:rFonts w:ascii="Arial" w:hAnsi="Arial" w:cs="Arial"/>
          <w:sz w:val="24"/>
          <w:szCs w:val="24"/>
        </w:rPr>
        <w:t xml:space="preserve"> in the </w:t>
      </w:r>
      <w:r w:rsidR="00FE710B" w:rsidRPr="00F566BB">
        <w:rPr>
          <w:rStyle w:val="normaltextrun"/>
          <w:rFonts w:ascii="Arial" w:hAnsi="Arial" w:cs="Arial"/>
          <w:b/>
          <w:bCs/>
          <w:sz w:val="24"/>
          <w:szCs w:val="24"/>
        </w:rPr>
        <w:t>Templates</w:t>
      </w:r>
      <w:r w:rsidR="00FE710B" w:rsidRPr="00F566B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FE710B" w:rsidRPr="00F566BB">
        <w:rPr>
          <w:rStyle w:val="normaltextrun"/>
          <w:rFonts w:ascii="Arial" w:hAnsi="Arial" w:cs="Arial"/>
          <w:b/>
          <w:bCs/>
          <w:sz w:val="24"/>
          <w:szCs w:val="24"/>
        </w:rPr>
        <w:t>Library</w:t>
      </w:r>
      <w:r w:rsidR="005822CC" w:rsidRPr="005822CC">
        <w:rPr>
          <w:rStyle w:val="normaltextrun"/>
          <w:rFonts w:ascii="Arial" w:hAnsi="Arial" w:cs="Arial"/>
          <w:sz w:val="24"/>
          <w:szCs w:val="24"/>
        </w:rPr>
        <w:t>)</w:t>
      </w:r>
      <w:r w:rsidR="00FE710B" w:rsidRPr="00F566BB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FE710B" w:rsidRPr="00F566BB">
        <w:rPr>
          <w:rStyle w:val="normaltextrun"/>
          <w:rFonts w:ascii="Arial" w:hAnsi="Arial" w:cs="Arial"/>
          <w:sz w:val="24"/>
          <w:szCs w:val="24"/>
        </w:rPr>
        <w:t xml:space="preserve">as listed in the ‘additional information’ </w:t>
      </w:r>
      <w:r w:rsidR="00EA288C">
        <w:rPr>
          <w:rStyle w:val="normaltextrun"/>
          <w:rFonts w:ascii="Arial" w:hAnsi="Arial" w:cs="Arial"/>
          <w:sz w:val="24"/>
          <w:szCs w:val="24"/>
        </w:rPr>
        <w:t>box of Q25</w:t>
      </w:r>
      <w:r w:rsidR="00FE710B" w:rsidRPr="00F566BB">
        <w:rPr>
          <w:rStyle w:val="normaltextrun"/>
          <w:rFonts w:ascii="Arial" w:hAnsi="Arial" w:cs="Arial"/>
          <w:sz w:val="24"/>
          <w:szCs w:val="24"/>
        </w:rPr>
        <w:t xml:space="preserve">. </w:t>
      </w:r>
    </w:p>
    <w:p w14:paraId="26E8C45C" w14:textId="5C6241C8" w:rsidR="00A439DF" w:rsidRDefault="00C841B7" w:rsidP="00171CA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If you </w:t>
      </w:r>
      <w:r w:rsidRPr="00987FD1">
        <w:rPr>
          <w:rFonts w:ascii="Arial" w:hAnsi="Arial" w:cs="Arial"/>
        </w:rPr>
        <w:t xml:space="preserve">are teaching out an existing approved </w:t>
      </w:r>
      <w:r w:rsidRPr="00987FD1">
        <w:rPr>
          <w:rFonts w:ascii="Arial" w:hAnsi="Arial" w:cs="Arial"/>
          <w:color w:val="000000" w:themeColor="text1"/>
        </w:rPr>
        <w:t>or provisionally approved qualification</w:t>
      </w:r>
      <w:r w:rsidRPr="00987FD1">
        <w:rPr>
          <w:rFonts w:ascii="Arial" w:hAnsi="Arial" w:cs="Arial"/>
        </w:rPr>
        <w:t xml:space="preserve"> alongside developing</w:t>
      </w:r>
      <w:r w:rsidR="007D6555">
        <w:rPr>
          <w:rFonts w:ascii="Arial" w:hAnsi="Arial" w:cs="Arial"/>
        </w:rPr>
        <w:t xml:space="preserve"> and</w:t>
      </w:r>
      <w:r w:rsidR="00B96523">
        <w:rPr>
          <w:rFonts w:ascii="Arial" w:hAnsi="Arial" w:cs="Arial"/>
        </w:rPr>
        <w:t xml:space="preserve"> </w:t>
      </w:r>
      <w:r w:rsidRPr="00987FD1">
        <w:rPr>
          <w:rFonts w:ascii="Arial" w:hAnsi="Arial" w:cs="Arial"/>
        </w:rPr>
        <w:t>seeking approval for a ‘new’ qualification</w:t>
      </w:r>
      <w:r w:rsidR="00E40BC1">
        <w:rPr>
          <w:rFonts w:ascii="Arial" w:hAnsi="Arial" w:cs="Arial"/>
        </w:rPr>
        <w:t xml:space="preserve">, </w:t>
      </w:r>
      <w:r w:rsidR="00990095">
        <w:rPr>
          <w:rFonts w:ascii="Arial" w:hAnsi="Arial" w:cs="Arial"/>
        </w:rPr>
        <w:t xml:space="preserve">please complete </w:t>
      </w:r>
      <w:r w:rsidR="00990095" w:rsidRPr="00990095">
        <w:rPr>
          <w:rFonts w:ascii="Arial" w:hAnsi="Arial" w:cs="Arial"/>
          <w:b/>
          <w:bCs/>
        </w:rPr>
        <w:t>section three</w:t>
      </w:r>
      <w:r w:rsidR="00990095">
        <w:rPr>
          <w:rFonts w:ascii="Arial" w:hAnsi="Arial" w:cs="Arial"/>
        </w:rPr>
        <w:t xml:space="preserve"> </w:t>
      </w:r>
      <w:r w:rsidR="00990095" w:rsidRPr="00B96523">
        <w:rPr>
          <w:rFonts w:ascii="Arial" w:hAnsi="Arial" w:cs="Arial"/>
          <w:i/>
          <w:iCs/>
        </w:rPr>
        <w:t>and</w:t>
      </w:r>
      <w:r w:rsidR="00990095">
        <w:rPr>
          <w:rFonts w:ascii="Arial" w:hAnsi="Arial" w:cs="Arial"/>
        </w:rPr>
        <w:t xml:space="preserve"> </w:t>
      </w:r>
      <w:r w:rsidR="00990095" w:rsidRPr="00990095">
        <w:rPr>
          <w:rFonts w:ascii="Arial" w:hAnsi="Arial" w:cs="Arial"/>
          <w:b/>
          <w:bCs/>
        </w:rPr>
        <w:t>section four</w:t>
      </w:r>
      <w:r w:rsidR="00990095">
        <w:rPr>
          <w:rFonts w:ascii="Arial" w:hAnsi="Arial" w:cs="Arial"/>
        </w:rPr>
        <w:t xml:space="preserve">, the declaration. </w:t>
      </w:r>
      <w:r w:rsidR="00C11D79">
        <w:rPr>
          <w:rFonts w:ascii="Arial" w:hAnsi="Arial" w:cs="Arial"/>
        </w:rPr>
        <w:t>You will then also need to complete a full application for a new q</w:t>
      </w:r>
      <w:r w:rsidR="00A336F5">
        <w:rPr>
          <w:rFonts w:ascii="Arial" w:hAnsi="Arial" w:cs="Arial"/>
        </w:rPr>
        <w:t xml:space="preserve">ualification using </w:t>
      </w:r>
      <w:r w:rsidR="00A336F5" w:rsidRPr="00A336F5">
        <w:rPr>
          <w:rFonts w:ascii="Arial" w:hAnsi="Arial" w:cs="Arial"/>
          <w:b/>
          <w:bCs/>
        </w:rPr>
        <w:t>Form 1b</w:t>
      </w:r>
      <w:r w:rsidR="00A336F5">
        <w:rPr>
          <w:rFonts w:ascii="Arial" w:hAnsi="Arial" w:cs="Arial"/>
          <w:b/>
          <w:bCs/>
        </w:rPr>
        <w:t>.</w:t>
      </w:r>
    </w:p>
    <w:p w14:paraId="799B50E4" w14:textId="4F45E9FD" w:rsidR="00171CA3" w:rsidRPr="00252208" w:rsidRDefault="00171CA3" w:rsidP="5550E78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5550E78B">
        <w:rPr>
          <w:rStyle w:val="normaltextrun"/>
          <w:rFonts w:ascii="Arial" w:hAnsi="Arial" w:cs="Arial"/>
        </w:rPr>
        <w:t xml:space="preserve">If </w:t>
      </w:r>
      <w:r w:rsidR="00252208" w:rsidRPr="5550E78B">
        <w:rPr>
          <w:rStyle w:val="normaltextrun"/>
          <w:rFonts w:ascii="Arial" w:hAnsi="Arial" w:cs="Arial"/>
        </w:rPr>
        <w:t xml:space="preserve">any </w:t>
      </w:r>
      <w:r w:rsidRPr="5550E78B">
        <w:rPr>
          <w:rStyle w:val="normaltextrun"/>
          <w:rFonts w:ascii="Arial" w:hAnsi="Arial" w:cs="Arial"/>
        </w:rPr>
        <w:t xml:space="preserve">information or evidence is not yet available, please indicate in </w:t>
      </w:r>
      <w:r w:rsidRPr="5550E78B">
        <w:rPr>
          <w:rStyle w:val="normaltextrun"/>
          <w:rFonts w:ascii="Arial" w:hAnsi="Arial" w:cs="Arial"/>
          <w:i/>
          <w:iCs/>
        </w:rPr>
        <w:t>italics</w:t>
      </w:r>
      <w:r w:rsidRPr="5550E78B">
        <w:rPr>
          <w:rStyle w:val="normaltextrun"/>
          <w:rFonts w:ascii="Arial" w:hAnsi="Arial" w:cs="Arial"/>
        </w:rPr>
        <w:t xml:space="preserve"> when such information or evidence will be ready to be submitted.</w:t>
      </w:r>
    </w:p>
    <w:p w14:paraId="567B33FC" w14:textId="77777777" w:rsidR="00171CA3" w:rsidRDefault="00171CA3" w:rsidP="00171CA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91C5D">
        <w:rPr>
          <w:rStyle w:val="normaltextrun"/>
          <w:rFonts w:ascii="Arial" w:hAnsi="Arial" w:cs="Arial"/>
        </w:rPr>
        <w:t xml:space="preserve">Please </w:t>
      </w:r>
      <w:r>
        <w:rPr>
          <w:rStyle w:val="normaltextrun"/>
          <w:rFonts w:ascii="Arial" w:hAnsi="Arial" w:cs="Arial"/>
        </w:rPr>
        <w:t xml:space="preserve">ensure to </w:t>
      </w:r>
      <w:r w:rsidRPr="00991C5D">
        <w:rPr>
          <w:rStyle w:val="normaltextrun"/>
          <w:rFonts w:ascii="Arial" w:hAnsi="Arial" w:cs="Arial"/>
        </w:rPr>
        <w:t xml:space="preserve">sign the </w:t>
      </w:r>
      <w:r w:rsidRPr="00991C5D">
        <w:rPr>
          <w:rStyle w:val="normaltextrun"/>
          <w:rFonts w:ascii="Arial" w:hAnsi="Arial" w:cs="Arial"/>
          <w:b/>
          <w:bCs/>
        </w:rPr>
        <w:t>declaration</w:t>
      </w:r>
      <w:r w:rsidRPr="00991C5D">
        <w:rPr>
          <w:rStyle w:val="normaltextrun"/>
          <w:rFonts w:ascii="Arial" w:hAnsi="Arial" w:cs="Arial"/>
        </w:rPr>
        <w:t xml:space="preserve"> at the end of this form.</w:t>
      </w:r>
    </w:p>
    <w:p w14:paraId="62589324" w14:textId="77777777" w:rsidR="00C00499" w:rsidRPr="00F566BB" w:rsidRDefault="00C00499" w:rsidP="00C00499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>A separate form must be submitted for each GOC approved qualification.</w:t>
      </w:r>
    </w:p>
    <w:p w14:paraId="7B11C66F" w14:textId="77777777" w:rsidR="00C00499" w:rsidRPr="003D31E0" w:rsidRDefault="00C00499" w:rsidP="00C00499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sz w:val="24"/>
          <w:szCs w:val="24"/>
        </w:rPr>
      </w:pPr>
      <w:r w:rsidRPr="00F566BB">
        <w:rPr>
          <w:rStyle w:val="normaltextrun"/>
          <w:rFonts w:ascii="Arial" w:hAnsi="Arial" w:cs="Arial"/>
          <w:sz w:val="24"/>
          <w:szCs w:val="24"/>
        </w:rPr>
        <w:t>Should your plans for adaptation</w:t>
      </w:r>
      <w:r w:rsidRPr="003D31E0">
        <w:rPr>
          <w:rStyle w:val="normaltextrun"/>
          <w:rFonts w:ascii="Arial" w:hAnsi="Arial" w:cs="Arial"/>
          <w:sz w:val="24"/>
          <w:szCs w:val="24"/>
        </w:rPr>
        <w:t xml:space="preserve"> or teach out change, a revised form must be submitted.  </w:t>
      </w:r>
    </w:p>
    <w:p w14:paraId="0412DA97" w14:textId="77777777" w:rsidR="00C00499" w:rsidRPr="00991C5D" w:rsidRDefault="00C00499" w:rsidP="00C0049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0C8C9997" w14:textId="77777777" w:rsidR="00171CA3" w:rsidRDefault="00171CA3" w:rsidP="00171CA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</w:p>
    <w:p w14:paraId="27028698" w14:textId="77777777" w:rsidR="00491320" w:rsidRDefault="00491320" w:rsidP="00171CA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</w:p>
    <w:p w14:paraId="633B4AD0" w14:textId="77777777" w:rsidR="00491320" w:rsidRDefault="00491320" w:rsidP="00171CA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</w:p>
    <w:p w14:paraId="08ECF3D3" w14:textId="77777777" w:rsidR="00171CA3" w:rsidRPr="00E23F2B" w:rsidRDefault="00171CA3" w:rsidP="00171C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E23F2B">
        <w:rPr>
          <w:rStyle w:val="normaltextrun"/>
          <w:rFonts w:ascii="Arial" w:hAnsi="Arial" w:cs="Arial"/>
          <w:b/>
          <w:bCs/>
        </w:rPr>
        <w:lastRenderedPageBreak/>
        <w:t>Submitting your documentation:</w:t>
      </w:r>
    </w:p>
    <w:p w14:paraId="0552A173" w14:textId="3F40107D" w:rsidR="00171CA3" w:rsidRPr="002535E9" w:rsidRDefault="00171CA3" w:rsidP="00171CA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Your completed ‘Form </w:t>
      </w:r>
      <w:r w:rsidR="00832306" w:rsidRPr="77210841">
        <w:rPr>
          <w:rStyle w:val="normaltextrun"/>
          <w:rFonts w:ascii="Arial" w:hAnsi="Arial" w:cs="Arial"/>
        </w:rPr>
        <w:t>2</w:t>
      </w:r>
      <w:r w:rsidR="00B96523">
        <w:rPr>
          <w:rStyle w:val="normaltextrun"/>
          <w:rFonts w:ascii="Arial" w:hAnsi="Arial" w:cs="Arial"/>
        </w:rPr>
        <w:t>C</w:t>
      </w:r>
      <w:r w:rsidRPr="77210841">
        <w:rPr>
          <w:rStyle w:val="normaltextrun"/>
          <w:rFonts w:ascii="Arial" w:hAnsi="Arial" w:cs="Arial"/>
        </w:rPr>
        <w:t>’</w:t>
      </w:r>
      <w:r>
        <w:rPr>
          <w:rStyle w:val="normaltextrun"/>
          <w:rFonts w:ascii="Arial" w:hAnsi="Arial" w:cs="Arial"/>
        </w:rPr>
        <w:t xml:space="preserve"> along with all relevant templates and supporting documentation should be submitted via SharePoint, (email submissions also accepted at request).</w:t>
      </w:r>
    </w:p>
    <w:p w14:paraId="4E086A4E" w14:textId="77777777" w:rsidR="00171CA3" w:rsidRDefault="00171CA3" w:rsidP="00171CA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535E9">
        <w:rPr>
          <w:rStyle w:val="normaltextrun"/>
          <w:rFonts w:ascii="Arial" w:hAnsi="Arial" w:cs="Arial"/>
        </w:rPr>
        <w:t xml:space="preserve">The GOC Education team will provide you with a SharePoint folder </w:t>
      </w:r>
      <w:r>
        <w:rPr>
          <w:rStyle w:val="normaltextrun"/>
          <w:rFonts w:ascii="Arial" w:hAnsi="Arial" w:cs="Arial"/>
        </w:rPr>
        <w:t xml:space="preserve">for you </w:t>
      </w:r>
      <w:r w:rsidRPr="002535E9">
        <w:rPr>
          <w:rStyle w:val="normaltextrun"/>
          <w:rFonts w:ascii="Arial" w:hAnsi="Arial" w:cs="Arial"/>
        </w:rPr>
        <w:t>to load and submit your documentation electronically. When you are ready to start submitting, please contact the team via </w:t>
      </w:r>
      <w:hyperlink r:id="rId12" w:tgtFrame="_blank" w:history="1">
        <w:r w:rsidRPr="00BC0A93">
          <w:rPr>
            <w:rFonts w:ascii="Arial" w:hAnsi="Arial" w:cs="Arial"/>
            <w:color w:val="0000FF"/>
            <w:u w:val="single"/>
          </w:rPr>
          <w:t>education@optical.org</w:t>
        </w:r>
      </w:hyperlink>
      <w:r w:rsidRPr="002535E9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to make these arrangements. </w:t>
      </w:r>
    </w:p>
    <w:p w14:paraId="33E30EA6" w14:textId="263EF4F5" w:rsidR="00171CA3" w:rsidRPr="002535E9" w:rsidRDefault="00171CA3" w:rsidP="00171CA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535E9">
        <w:rPr>
          <w:rStyle w:val="normaltextrun"/>
          <w:rFonts w:ascii="Arial" w:hAnsi="Arial" w:cs="Arial"/>
        </w:rPr>
        <w:t xml:space="preserve">All queries prior to, during and after submission can be sent to </w:t>
      </w:r>
      <w:hyperlink r:id="rId13">
        <w:r w:rsidRPr="77210841">
          <w:rPr>
            <w:rFonts w:ascii="Arial" w:hAnsi="Arial" w:cs="Arial"/>
            <w:color w:val="0000FF"/>
            <w:u w:val="single"/>
          </w:rPr>
          <w:t>education@optical.org</w:t>
        </w:r>
      </w:hyperlink>
      <w:r w:rsidRPr="77210841">
        <w:rPr>
          <w:rStyle w:val="normaltextrun"/>
          <w:rFonts w:ascii="Arial" w:hAnsi="Arial" w:cs="Arial"/>
        </w:rPr>
        <w:t>.</w:t>
      </w:r>
    </w:p>
    <w:p w14:paraId="74671785" w14:textId="77777777" w:rsidR="00422D0D" w:rsidRPr="003D31E0" w:rsidRDefault="00422D0D" w:rsidP="003D31E0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3D31E0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1FE4A7E" w14:textId="18B5B097" w:rsidR="00422D0D" w:rsidRPr="003D31E0" w:rsidRDefault="00422D0D" w:rsidP="003D31E0">
      <w:pPr>
        <w:pStyle w:val="NoSpacing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D31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Please note – you may be required to submit further information at any stage of the notification process, including a full set of submission templates or any other information required for us to assess your notification of adaptation. </w:t>
      </w:r>
    </w:p>
    <w:p w14:paraId="2B45660E" w14:textId="77777777" w:rsidR="00422D0D" w:rsidRPr="003D31E0" w:rsidRDefault="00422D0D" w:rsidP="003D31E0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06238E2C" w14:textId="7D363953" w:rsidR="00C662D8" w:rsidRPr="003D31E0" w:rsidRDefault="00C662D8" w:rsidP="003D31E0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2FFBCDE3" w14:textId="39AA8902" w:rsidR="00DC09CA" w:rsidRDefault="00DC09CA">
      <w:p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br w:type="page"/>
      </w:r>
    </w:p>
    <w:p w14:paraId="5E56E26C" w14:textId="77777777" w:rsidR="008F428A" w:rsidRPr="003D31E0" w:rsidRDefault="008F428A" w:rsidP="003D31E0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47F64428" w14:textId="549908E8" w:rsidR="008F428A" w:rsidRPr="0004731A" w:rsidRDefault="008F428A" w:rsidP="0004731A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color w:val="005191"/>
          <w:sz w:val="24"/>
          <w:szCs w:val="24"/>
        </w:rPr>
      </w:pPr>
      <w:r w:rsidRPr="0004731A">
        <w:rPr>
          <w:rFonts w:ascii="Arial" w:eastAsia="Times New Roman" w:hAnsi="Arial" w:cs="Arial"/>
          <w:bCs/>
          <w:color w:val="005191"/>
          <w:sz w:val="24"/>
          <w:szCs w:val="24"/>
        </w:rPr>
        <w:t>Questionnaire</w:t>
      </w:r>
      <w:r w:rsidR="00F84C42" w:rsidRPr="0004731A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: </w:t>
      </w:r>
      <w:r w:rsidR="00CB296F">
        <w:rPr>
          <w:rFonts w:ascii="Arial" w:eastAsia="Times New Roman" w:hAnsi="Arial" w:cs="Arial"/>
          <w:bCs/>
          <w:color w:val="005191"/>
          <w:sz w:val="24"/>
          <w:szCs w:val="24"/>
        </w:rPr>
        <w:t>s</w:t>
      </w:r>
      <w:r w:rsidR="00F84C42" w:rsidRPr="0004731A">
        <w:rPr>
          <w:rFonts w:ascii="Arial" w:eastAsia="Times New Roman" w:hAnsi="Arial" w:cs="Arial"/>
          <w:bCs/>
          <w:color w:val="005191"/>
          <w:sz w:val="24"/>
          <w:szCs w:val="24"/>
        </w:rPr>
        <w:t>ection one</w:t>
      </w:r>
      <w:r w:rsidR="00F84C42" w:rsidRPr="0004731A">
        <w:rPr>
          <w:rFonts w:ascii="Arial" w:eastAsia="Times New Roman" w:hAnsi="Arial" w:cs="Arial"/>
          <w:b/>
          <w:color w:val="005191"/>
          <w:sz w:val="24"/>
          <w:szCs w:val="24"/>
        </w:rPr>
        <w:t xml:space="preserve"> </w:t>
      </w:r>
    </w:p>
    <w:p w14:paraId="111DFA14" w14:textId="77777777" w:rsidR="0068209A" w:rsidRPr="003D31E0" w:rsidRDefault="0068209A" w:rsidP="003D31E0">
      <w:pPr>
        <w:pStyle w:val="NoSpacing"/>
        <w:rPr>
          <w:rFonts w:ascii="Arial" w:eastAsia="Calibri" w:hAnsi="Arial" w:cs="Arial"/>
          <w:sz w:val="24"/>
          <w:szCs w:val="24"/>
        </w:rPr>
      </w:pPr>
    </w:p>
    <w:p w14:paraId="64F08CA5" w14:textId="40159C7B" w:rsidR="004B5BBD" w:rsidRPr="003D31E0" w:rsidRDefault="00FA66E7" w:rsidP="003D31E0">
      <w:pPr>
        <w:pStyle w:val="NoSpacing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3D31E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This section asks you about the </w:t>
      </w:r>
      <w:r w:rsidR="00207075" w:rsidRPr="003D31E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GOC qualification</w:t>
      </w:r>
      <w:r w:rsidRPr="003D31E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207075" w:rsidRPr="003D31E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you are seeking to adapt</w:t>
      </w:r>
      <w:r w:rsidR="00BF46B9" w:rsidRPr="003D31E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tbl>
      <w:tblPr>
        <w:tblStyle w:val="TableGrid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55"/>
        <w:gridCol w:w="2693"/>
        <w:gridCol w:w="2348"/>
      </w:tblGrid>
      <w:tr w:rsidR="007200EA" w:rsidRPr="003D31E0" w14:paraId="31034198" w14:textId="77777777" w:rsidTr="5550E78B">
        <w:trPr>
          <w:trHeight w:val="454"/>
        </w:trPr>
        <w:tc>
          <w:tcPr>
            <w:tcW w:w="2198" w:type="pct"/>
            <w:shd w:val="clear" w:color="auto" w:fill="2F5496" w:themeFill="accent1" w:themeFillShade="BF"/>
            <w:hideMark/>
          </w:tcPr>
          <w:p w14:paraId="397A1AE7" w14:textId="0265C4D6" w:rsidR="007200EA" w:rsidRPr="003D31E0" w:rsidRDefault="007200EA" w:rsidP="003D31E0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  <w:r w:rsidRPr="003D31E0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Q1. </w:t>
            </w:r>
            <w:r w:rsidRPr="003D31E0">
              <w:rPr>
                <w:rFonts w:ascii="Arial" w:hAnsi="Arial" w:cs="Arial"/>
                <w:b/>
                <w:color w:val="FFFFFF" w:themeColor="background1"/>
              </w:rPr>
              <w:t>Approved qualification title:</w:t>
            </w:r>
            <w:r w:rsidRPr="003D31E0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 </w:t>
            </w:r>
          </w:p>
        </w:tc>
        <w:tc>
          <w:tcPr>
            <w:tcW w:w="2802" w:type="pct"/>
            <w:gridSpan w:val="2"/>
            <w:shd w:val="clear" w:color="auto" w:fill="D9D9D9" w:themeFill="background1" w:themeFillShade="D9"/>
          </w:tcPr>
          <w:p w14:paraId="1C66DB99" w14:textId="77777777" w:rsidR="007200EA" w:rsidRPr="003D31E0" w:rsidRDefault="007200EA" w:rsidP="003D31E0">
            <w:pPr>
              <w:pStyle w:val="NoSpacing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7200EA" w:rsidRPr="006B0EDD" w14:paraId="1E5E2612" w14:textId="77777777" w:rsidTr="5550E78B">
        <w:trPr>
          <w:trHeight w:val="454"/>
        </w:trPr>
        <w:tc>
          <w:tcPr>
            <w:tcW w:w="5000" w:type="pct"/>
            <w:gridSpan w:val="3"/>
            <w:shd w:val="clear" w:color="auto" w:fill="2F5496" w:themeFill="accent1" w:themeFillShade="BF"/>
            <w:hideMark/>
          </w:tcPr>
          <w:p w14:paraId="64F822DB" w14:textId="0BE0F8D8" w:rsidR="007200EA" w:rsidRPr="003D31E0" w:rsidRDefault="007200EA" w:rsidP="006B0EDD">
            <w:pPr>
              <w:pStyle w:val="NoSpacing"/>
              <w:rPr>
                <w:rFonts w:ascii="Arial" w:hAnsi="Arial" w:cs="Arial"/>
                <w:b/>
              </w:rPr>
            </w:pPr>
            <w:r w:rsidRPr="003D31E0">
              <w:rPr>
                <w:rFonts w:ascii="Arial" w:hAnsi="Arial" w:cs="Arial"/>
                <w:b/>
                <w:color w:val="FFFFFF" w:themeColor="background1"/>
              </w:rPr>
              <w:t>Q2. Name and address of qualification provider/awarding organisation (AO):</w:t>
            </w:r>
          </w:p>
        </w:tc>
      </w:tr>
      <w:tr w:rsidR="007200EA" w:rsidRPr="006B0EDD" w14:paraId="78F18DDA" w14:textId="77777777" w:rsidTr="5550E78B">
        <w:trPr>
          <w:trHeight w:val="92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CE73358" w14:textId="77777777" w:rsidR="007200EA" w:rsidRPr="006B0EDD" w:rsidRDefault="007200EA" w:rsidP="006B0EDD">
            <w:pPr>
              <w:pStyle w:val="NoSpacing"/>
              <w:rPr>
                <w:rFonts w:ascii="Arial" w:hAnsi="Arial" w:cs="Arial"/>
                <w:b/>
              </w:rPr>
            </w:pPr>
          </w:p>
          <w:p w14:paraId="6CA97049" w14:textId="77777777" w:rsidR="007200EA" w:rsidRPr="006B0EDD" w:rsidRDefault="007200EA" w:rsidP="006B0EDD">
            <w:pPr>
              <w:pStyle w:val="NoSpacing"/>
              <w:rPr>
                <w:rFonts w:ascii="Arial" w:hAnsi="Arial" w:cs="Arial"/>
                <w:b/>
              </w:rPr>
            </w:pPr>
          </w:p>
          <w:p w14:paraId="3B459F00" w14:textId="71740166" w:rsidR="0003378A" w:rsidRPr="006B0EDD" w:rsidRDefault="0003378A" w:rsidP="006B0EDD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B1BDB" w:rsidRPr="006B0EDD" w14:paraId="56A4E75C" w14:textId="77777777" w:rsidTr="5550E78B">
        <w:trPr>
          <w:trHeight w:val="92"/>
        </w:trPr>
        <w:tc>
          <w:tcPr>
            <w:tcW w:w="2198" w:type="pct"/>
            <w:shd w:val="clear" w:color="auto" w:fill="2F5496" w:themeFill="accent1" w:themeFillShade="BF"/>
          </w:tcPr>
          <w:p w14:paraId="0A28D17E" w14:textId="779505DC" w:rsidR="006B1BDB" w:rsidRPr="006B1BDB" w:rsidRDefault="0B07C4DA" w:rsidP="5550E78B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5550E78B">
              <w:rPr>
                <w:rFonts w:ascii="Arial" w:hAnsi="Arial" w:cs="Arial"/>
                <w:b/>
                <w:bCs/>
                <w:color w:val="FFFFFF" w:themeColor="background1"/>
              </w:rPr>
              <w:t>Q3. Type of submission:</w:t>
            </w:r>
          </w:p>
        </w:tc>
        <w:tc>
          <w:tcPr>
            <w:tcW w:w="1497" w:type="pct"/>
            <w:shd w:val="clear" w:color="auto" w:fill="D9D9D9" w:themeFill="background1" w:themeFillShade="D9"/>
          </w:tcPr>
          <w:p w14:paraId="5AF97AC1" w14:textId="729F92DA" w:rsidR="006B1BDB" w:rsidRPr="006B0EDD" w:rsidRDefault="00000000" w:rsidP="006B1BDB">
            <w:pPr>
              <w:pStyle w:val="NoSpacing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63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BDB" w:rsidRPr="0061531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B1BDB">
              <w:rPr>
                <w:rFonts w:ascii="Arial" w:hAnsi="Arial" w:cs="Arial"/>
                <w:b/>
              </w:rPr>
              <w:t xml:space="preserve"> Draft</w:t>
            </w:r>
          </w:p>
        </w:tc>
        <w:tc>
          <w:tcPr>
            <w:tcW w:w="1305" w:type="pct"/>
            <w:shd w:val="clear" w:color="auto" w:fill="D9D9D9" w:themeFill="background1" w:themeFillShade="D9"/>
          </w:tcPr>
          <w:p w14:paraId="2C5BBE6B" w14:textId="6ED199BF" w:rsidR="006B1BDB" w:rsidRPr="006B0EDD" w:rsidRDefault="00000000" w:rsidP="006B1BDB">
            <w:pPr>
              <w:pStyle w:val="NoSpacing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45587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BDB" w:rsidRPr="0011008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B1BDB">
              <w:rPr>
                <w:rFonts w:ascii="Arial" w:hAnsi="Arial" w:cs="Arial"/>
                <w:b/>
              </w:rPr>
              <w:t xml:space="preserve"> Final </w:t>
            </w:r>
          </w:p>
        </w:tc>
      </w:tr>
      <w:tr w:rsidR="006B1BDB" w:rsidRPr="006B0EDD" w14:paraId="3B095AFD" w14:textId="77777777" w:rsidTr="5550E78B">
        <w:trPr>
          <w:trHeight w:val="454"/>
        </w:trPr>
        <w:tc>
          <w:tcPr>
            <w:tcW w:w="2198" w:type="pct"/>
            <w:shd w:val="clear" w:color="auto" w:fill="2F5496" w:themeFill="accent1" w:themeFillShade="BF"/>
            <w:hideMark/>
          </w:tcPr>
          <w:p w14:paraId="65DBCFA4" w14:textId="3AFEEDB1" w:rsidR="006B1BDB" w:rsidRPr="006B0EDD" w:rsidRDefault="0B07C4DA" w:rsidP="5550E78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5550E78B">
              <w:rPr>
                <w:rFonts w:ascii="Arial" w:hAnsi="Arial" w:cs="Arial"/>
                <w:b/>
                <w:bCs/>
                <w:color w:val="FFFFFF" w:themeColor="background1"/>
              </w:rPr>
              <w:t xml:space="preserve">Q4. </w:t>
            </w:r>
            <w:r w:rsidRPr="5550E78B">
              <w:rPr>
                <w:rFonts w:ascii="Arial" w:hAnsi="Arial" w:cs="Arial"/>
                <w:b/>
                <w:bCs/>
                <w:color w:val="FFFFFF" w:themeColor="background1"/>
                <w:lang w:bidi="en-US"/>
              </w:rPr>
              <w:t xml:space="preserve">Date of submission:  </w:t>
            </w:r>
          </w:p>
        </w:tc>
        <w:tc>
          <w:tcPr>
            <w:tcW w:w="2802" w:type="pct"/>
            <w:gridSpan w:val="2"/>
            <w:shd w:val="clear" w:color="auto" w:fill="D9D9D9" w:themeFill="background1" w:themeFillShade="D9"/>
          </w:tcPr>
          <w:p w14:paraId="3CB9B2B3" w14:textId="77777777" w:rsidR="006B1BDB" w:rsidRPr="006B0EDD" w:rsidRDefault="006B1BDB" w:rsidP="006B1BDB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2298ED4B" w14:textId="77777777" w:rsidR="008D28B8" w:rsidRPr="006B0EDD" w:rsidRDefault="008D28B8" w:rsidP="006B0EDD">
      <w:pPr>
        <w:pStyle w:val="NoSpacing"/>
        <w:rPr>
          <w:rFonts w:ascii="Arial" w:hAnsi="Arial" w:cs="Arial"/>
          <w:sz w:val="24"/>
          <w:szCs w:val="24"/>
        </w:rPr>
      </w:pPr>
    </w:p>
    <w:p w14:paraId="5B45405A" w14:textId="707AD88F" w:rsidR="00A428BC" w:rsidRPr="006B0EDD" w:rsidRDefault="00A428BC" w:rsidP="006B0EDD">
      <w:pPr>
        <w:pStyle w:val="NoSpacing"/>
        <w:rPr>
          <w:rFonts w:ascii="Arial" w:hAnsi="Arial" w:cs="Arial"/>
          <w:sz w:val="24"/>
          <w:szCs w:val="24"/>
        </w:rPr>
      </w:pPr>
      <w:r w:rsidRPr="006B0EDD">
        <w:rPr>
          <w:rFonts w:ascii="Arial" w:hAnsi="Arial" w:cs="Arial"/>
          <w:sz w:val="24"/>
          <w:szCs w:val="24"/>
        </w:rPr>
        <w:t>First point of contact for GOC, we will contact this person if we have any queries or need to request additional information:</w:t>
      </w:r>
    </w:p>
    <w:tbl>
      <w:tblPr>
        <w:tblStyle w:val="TableGrid1"/>
        <w:tblW w:w="0" w:type="auto"/>
        <w:tblInd w:w="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489"/>
      </w:tblGrid>
      <w:tr w:rsidR="00452B2D" w:rsidRPr="006B0EDD" w14:paraId="01EFC960" w14:textId="77777777" w:rsidTr="5550E78B">
        <w:trPr>
          <w:trHeight w:val="261"/>
        </w:trPr>
        <w:tc>
          <w:tcPr>
            <w:tcW w:w="8988" w:type="dxa"/>
            <w:gridSpan w:val="2"/>
            <w:shd w:val="clear" w:color="auto" w:fill="2F5496" w:themeFill="accent1" w:themeFillShade="BF"/>
          </w:tcPr>
          <w:p w14:paraId="272CEF94" w14:textId="60F16881" w:rsidR="00452B2D" w:rsidRPr="006B0EDD" w:rsidRDefault="6A5A3772" w:rsidP="006B0ED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5550E78B">
              <w:rPr>
                <w:rFonts w:ascii="Arial" w:hAnsi="Arial" w:cs="Arial"/>
                <w:b/>
                <w:bCs/>
                <w:color w:val="FFFFFF" w:themeColor="background1"/>
              </w:rPr>
              <w:t>Q5. Name of first point of contact:</w:t>
            </w:r>
          </w:p>
        </w:tc>
      </w:tr>
      <w:tr w:rsidR="00452B2D" w:rsidRPr="006B0EDD" w14:paraId="7CED7CB8" w14:textId="77777777" w:rsidTr="5550E78B">
        <w:trPr>
          <w:trHeight w:val="113"/>
        </w:trPr>
        <w:tc>
          <w:tcPr>
            <w:tcW w:w="8988" w:type="dxa"/>
            <w:gridSpan w:val="2"/>
            <w:shd w:val="clear" w:color="auto" w:fill="D9D9D9" w:themeFill="background1" w:themeFillShade="D9"/>
          </w:tcPr>
          <w:p w14:paraId="670D1BB9" w14:textId="77777777" w:rsidR="00452B2D" w:rsidRPr="006B0EDD" w:rsidRDefault="00452B2D" w:rsidP="006B0EDD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452B2D" w:rsidRPr="00B505D3" w14:paraId="6DEB1DBE" w14:textId="77777777" w:rsidTr="5550E78B">
        <w:trPr>
          <w:trHeight w:val="113"/>
        </w:trPr>
        <w:tc>
          <w:tcPr>
            <w:tcW w:w="8988" w:type="dxa"/>
            <w:gridSpan w:val="2"/>
            <w:shd w:val="clear" w:color="auto" w:fill="2F5496" w:themeFill="accent1" w:themeFillShade="BF"/>
          </w:tcPr>
          <w:p w14:paraId="3DD6A0FF" w14:textId="28430876" w:rsidR="00452B2D" w:rsidRPr="006B0EDD" w:rsidRDefault="6A5A3772" w:rsidP="006B0EDD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5550E78B">
              <w:rPr>
                <w:rFonts w:ascii="Arial" w:hAnsi="Arial" w:cs="Arial"/>
                <w:b/>
                <w:bCs/>
                <w:color w:val="FFFFFF" w:themeColor="background1"/>
              </w:rPr>
              <w:t>Q6. Job title:</w:t>
            </w:r>
          </w:p>
        </w:tc>
      </w:tr>
      <w:tr w:rsidR="00452B2D" w:rsidRPr="00B505D3" w14:paraId="228A4600" w14:textId="77777777" w:rsidTr="5550E78B">
        <w:trPr>
          <w:trHeight w:val="113"/>
        </w:trPr>
        <w:tc>
          <w:tcPr>
            <w:tcW w:w="8988" w:type="dxa"/>
            <w:gridSpan w:val="2"/>
            <w:shd w:val="clear" w:color="auto" w:fill="D9D9D9" w:themeFill="background1" w:themeFillShade="D9"/>
          </w:tcPr>
          <w:p w14:paraId="6FE0EA52" w14:textId="77777777" w:rsidR="00452B2D" w:rsidRPr="00B505D3" w:rsidRDefault="00452B2D" w:rsidP="00B505D3">
            <w:pPr>
              <w:pStyle w:val="NoSpacing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452B2D" w:rsidRPr="00B505D3" w14:paraId="7F06813A" w14:textId="77777777" w:rsidTr="5550E78B">
        <w:trPr>
          <w:trHeight w:val="113"/>
        </w:trPr>
        <w:tc>
          <w:tcPr>
            <w:tcW w:w="4499" w:type="dxa"/>
            <w:shd w:val="clear" w:color="auto" w:fill="2F5496" w:themeFill="accent1" w:themeFillShade="BF"/>
          </w:tcPr>
          <w:p w14:paraId="2DAC2B5E" w14:textId="2EA86A6A" w:rsidR="00452B2D" w:rsidRPr="00B505D3" w:rsidRDefault="6A5A3772" w:rsidP="00B505D3">
            <w:pPr>
              <w:pStyle w:val="NoSpacing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5550E78B">
              <w:rPr>
                <w:rFonts w:ascii="Arial" w:hAnsi="Arial" w:cs="Arial"/>
                <w:b/>
                <w:bCs/>
                <w:color w:val="FFFFFF" w:themeColor="background1"/>
              </w:rPr>
              <w:t>Q7. Email: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14:paraId="410885EC" w14:textId="77777777" w:rsidR="00452B2D" w:rsidRPr="00B505D3" w:rsidRDefault="00452B2D" w:rsidP="00B505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52B2D" w:rsidRPr="00B505D3" w14:paraId="1DF30A9A" w14:textId="77777777" w:rsidTr="5550E78B">
        <w:trPr>
          <w:trHeight w:val="113"/>
        </w:trPr>
        <w:tc>
          <w:tcPr>
            <w:tcW w:w="4499" w:type="dxa"/>
            <w:shd w:val="clear" w:color="auto" w:fill="2F5496" w:themeFill="accent1" w:themeFillShade="BF"/>
          </w:tcPr>
          <w:p w14:paraId="37988DC0" w14:textId="0E072C4B" w:rsidR="00452B2D" w:rsidRPr="00B505D3" w:rsidRDefault="6A5A3772" w:rsidP="5550E78B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5550E78B">
              <w:rPr>
                <w:rFonts w:ascii="Arial" w:hAnsi="Arial" w:cs="Arial"/>
                <w:b/>
                <w:bCs/>
                <w:color w:val="FFFFFF" w:themeColor="background1"/>
              </w:rPr>
              <w:t>Q8. Telephone/mobile: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14:paraId="7282C601" w14:textId="77777777" w:rsidR="00452B2D" w:rsidRPr="00B505D3" w:rsidRDefault="00452B2D" w:rsidP="00B505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52B2D" w:rsidRPr="00B505D3" w14:paraId="68B72C67" w14:textId="77777777" w:rsidTr="5550E78B">
        <w:trPr>
          <w:trHeight w:val="113"/>
        </w:trPr>
        <w:tc>
          <w:tcPr>
            <w:tcW w:w="4499" w:type="dxa"/>
            <w:shd w:val="clear" w:color="auto" w:fill="2F5496" w:themeFill="accent1" w:themeFillShade="BF"/>
          </w:tcPr>
          <w:p w14:paraId="0FEA81B3" w14:textId="443AED2C" w:rsidR="00452B2D" w:rsidRPr="00B505D3" w:rsidRDefault="6A5A3772" w:rsidP="5550E78B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5550E78B">
              <w:rPr>
                <w:rFonts w:ascii="Arial" w:hAnsi="Arial" w:cs="Arial"/>
                <w:b/>
                <w:bCs/>
                <w:color w:val="FFFFFF" w:themeColor="background1"/>
              </w:rPr>
              <w:t xml:space="preserve">Q9. Address: </w:t>
            </w:r>
            <w:r w:rsidRPr="5550E78B">
              <w:rPr>
                <w:rFonts w:ascii="Arial" w:hAnsi="Arial" w:cs="Arial"/>
                <w:color w:val="FFFFFF" w:themeColor="background1"/>
              </w:rPr>
              <w:t>(if different from above):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14:paraId="327E7C01" w14:textId="77777777" w:rsidR="00452B2D" w:rsidRPr="00B505D3" w:rsidRDefault="00452B2D" w:rsidP="00B505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968133F" w14:textId="77777777" w:rsidR="00452B2D" w:rsidRPr="00B505D3" w:rsidRDefault="00452B2D" w:rsidP="00B505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3C07406D" w14:textId="77777777" w:rsidR="00DA50A8" w:rsidRPr="00B505D3" w:rsidRDefault="00DA50A8" w:rsidP="00B505D3">
      <w:pPr>
        <w:pStyle w:val="NoSpacing"/>
        <w:rPr>
          <w:rFonts w:ascii="Arial" w:hAnsi="Arial" w:cs="Arial"/>
          <w:sz w:val="24"/>
          <w:szCs w:val="24"/>
        </w:rPr>
      </w:pPr>
    </w:p>
    <w:p w14:paraId="65D9EAD8" w14:textId="119A5049" w:rsidR="003E2BD0" w:rsidRPr="00B505D3" w:rsidRDefault="00E053FF" w:rsidP="00B505D3">
      <w:pPr>
        <w:pStyle w:val="NoSpacing"/>
        <w:rPr>
          <w:rFonts w:ascii="Arial" w:hAnsi="Arial" w:cs="Arial"/>
          <w:sz w:val="24"/>
          <w:szCs w:val="24"/>
        </w:rPr>
      </w:pPr>
      <w:r w:rsidRPr="00B505D3">
        <w:rPr>
          <w:rFonts w:ascii="Arial" w:hAnsi="Arial" w:cs="Arial"/>
          <w:sz w:val="24"/>
          <w:szCs w:val="24"/>
        </w:rPr>
        <w:t>Please indicate your</w:t>
      </w:r>
      <w:r w:rsidR="008A23BD" w:rsidRPr="00B505D3">
        <w:rPr>
          <w:rFonts w:ascii="Arial" w:hAnsi="Arial" w:cs="Arial"/>
          <w:sz w:val="24"/>
          <w:szCs w:val="24"/>
        </w:rPr>
        <w:t xml:space="preserve"> proposed approached to adaptation</w:t>
      </w:r>
      <w:r w:rsidR="008A23BD" w:rsidRPr="00B505D3">
        <w:rPr>
          <w:rFonts w:ascii="Arial" w:hAnsi="Arial" w:cs="Arial"/>
          <w:color w:val="FFFFFF" w:themeColor="background1"/>
          <w:sz w:val="24"/>
          <w:szCs w:val="24"/>
          <w:lang w:eastAsia="en-GB"/>
        </w:rPr>
        <w:t xml:space="preserve"> </w:t>
      </w:r>
      <w:r w:rsidR="008A23BD" w:rsidRPr="00B505D3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 xml:space="preserve">(for more information please see page </w:t>
      </w:r>
      <w:r w:rsidR="008A23BD" w:rsidRPr="00C830F6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>3</w:t>
      </w:r>
      <w:r w:rsidR="007E5C09" w:rsidRPr="00C830F6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>0</w:t>
      </w:r>
      <w:r w:rsidR="008A23BD" w:rsidRPr="00C830F6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 xml:space="preserve"> of the </w:t>
      </w:r>
      <w:r w:rsidRPr="00C830F6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>‘</w:t>
      </w:r>
      <w:r w:rsidR="008A23BD" w:rsidRPr="00C830F6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>Requirements</w:t>
      </w:r>
      <w:r w:rsidR="007545D7" w:rsidRPr="00C830F6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>’</w:t>
      </w:r>
      <w:r w:rsidR="007545D7" w:rsidRPr="00B505D3">
        <w:rPr>
          <w:rFonts w:ascii="Arial" w:hAnsi="Arial" w:cs="Arial"/>
          <w:i/>
          <w:iCs/>
          <w:color w:val="000000" w:themeColor="text1"/>
          <w:sz w:val="24"/>
          <w:szCs w:val="24"/>
          <w:lang w:eastAsia="en-GB"/>
        </w:rPr>
        <w:t>.</w:t>
      </w:r>
    </w:p>
    <w:tbl>
      <w:tblPr>
        <w:tblStyle w:val="TableGrid"/>
        <w:tblW w:w="4998" w:type="pct"/>
        <w:tblInd w:w="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17"/>
        <w:gridCol w:w="881"/>
        <w:gridCol w:w="2086"/>
        <w:gridCol w:w="910"/>
        <w:gridCol w:w="1917"/>
        <w:gridCol w:w="1081"/>
      </w:tblGrid>
      <w:tr w:rsidR="003E2BD0" w:rsidRPr="00B505D3" w14:paraId="22DE6CBF" w14:textId="77777777" w:rsidTr="5550E78B">
        <w:trPr>
          <w:trHeight w:val="454"/>
        </w:trPr>
        <w:tc>
          <w:tcPr>
            <w:tcW w:w="5000" w:type="pct"/>
            <w:gridSpan w:val="6"/>
            <w:shd w:val="clear" w:color="auto" w:fill="2F5496" w:themeFill="accent1" w:themeFillShade="BF"/>
          </w:tcPr>
          <w:p w14:paraId="741348D8" w14:textId="23A9861B" w:rsidR="003E2BD0" w:rsidRPr="00B505D3" w:rsidRDefault="4CA2E073" w:rsidP="00B505D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5550E78B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Q10. Proposed approach to adaptation </w:t>
            </w:r>
            <w:r w:rsidRPr="5550E78B">
              <w:rPr>
                <w:rFonts w:ascii="Arial" w:hAnsi="Arial" w:cs="Arial"/>
                <w:color w:val="FFFFFF" w:themeColor="background1"/>
                <w:lang w:eastAsia="en-GB"/>
              </w:rPr>
              <w:t>(</w:t>
            </w:r>
            <w:r w:rsidRPr="5550E78B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please tick one box</w:t>
            </w:r>
            <w:r w:rsidR="008A23BD" w:rsidRPr="5550E78B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)</w:t>
            </w:r>
          </w:p>
        </w:tc>
      </w:tr>
      <w:tr w:rsidR="00B2543E" w:rsidRPr="00B505D3" w14:paraId="54684C41" w14:textId="77777777" w:rsidTr="5550E78B">
        <w:trPr>
          <w:trHeight w:val="318"/>
        </w:trPr>
        <w:tc>
          <w:tcPr>
            <w:tcW w:w="1177" w:type="pct"/>
            <w:shd w:val="clear" w:color="auto" w:fill="D9D9D9" w:themeFill="background1" w:themeFillShade="D9"/>
          </w:tcPr>
          <w:p w14:paraId="46BA2EF1" w14:textId="77777777" w:rsidR="00B2543E" w:rsidRPr="00B505D3" w:rsidRDefault="00B2543E" w:rsidP="00B505D3">
            <w:pPr>
              <w:pStyle w:val="NoSpacing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B505D3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Option One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lang w:eastAsia="en-GB"/>
            </w:rPr>
            <w:id w:val="-202716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pct"/>
                <w:shd w:val="clear" w:color="auto" w:fill="D9D9D9" w:themeFill="background1" w:themeFillShade="D9"/>
              </w:tcPr>
              <w:p w14:paraId="0FEEDDA0" w14:textId="662F1306" w:rsidR="00B2543E" w:rsidRPr="00B505D3" w:rsidRDefault="00CD6FC3" w:rsidP="00B505D3">
                <w:pPr>
                  <w:pStyle w:val="NoSpacing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lang w:eastAsia="en-GB"/>
                  </w:rPr>
                </w:pPr>
                <w:r w:rsidRPr="00B505D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eastAsia="en-GB"/>
                  </w:rPr>
                  <w:t>☐</w:t>
                </w:r>
              </w:p>
            </w:tc>
          </w:sdtContent>
        </w:sdt>
        <w:tc>
          <w:tcPr>
            <w:tcW w:w="1160" w:type="pct"/>
            <w:shd w:val="clear" w:color="auto" w:fill="D9D9D9" w:themeFill="background1" w:themeFillShade="D9"/>
          </w:tcPr>
          <w:p w14:paraId="049ED83D" w14:textId="77777777" w:rsidR="00B2543E" w:rsidRPr="00B505D3" w:rsidRDefault="00B2543E" w:rsidP="00B505D3">
            <w:pPr>
              <w:pStyle w:val="NoSpacing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505D3">
              <w:rPr>
                <w:rFonts w:ascii="Arial" w:eastAsia="Times New Roman" w:hAnsi="Arial" w:cs="Arial"/>
                <w:b/>
                <w:bCs/>
                <w:lang w:eastAsia="en-GB"/>
              </w:rPr>
              <w:t>Option Two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en-GB"/>
            </w:rPr>
            <w:id w:val="119303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6" w:type="pct"/>
                <w:shd w:val="clear" w:color="auto" w:fill="D9D9D9" w:themeFill="background1" w:themeFillShade="D9"/>
              </w:tcPr>
              <w:p w14:paraId="59B90EF4" w14:textId="04282163" w:rsidR="00B2543E" w:rsidRPr="00B505D3" w:rsidRDefault="00CD6FC3" w:rsidP="00B505D3">
                <w:pPr>
                  <w:pStyle w:val="NoSpacing"/>
                  <w:rPr>
                    <w:rFonts w:ascii="Arial" w:eastAsia="Times New Roman" w:hAnsi="Arial" w:cs="Arial"/>
                    <w:b/>
                    <w:bCs/>
                    <w:lang w:eastAsia="en-GB"/>
                  </w:rPr>
                </w:pPr>
                <w:r w:rsidRPr="00B505D3">
                  <w:rPr>
                    <w:rFonts w:ascii="Segoe UI Symbol" w:eastAsia="MS Gothic" w:hAnsi="Segoe UI Symbol" w:cs="Segoe UI Symbol"/>
                    <w:b/>
                    <w:bCs/>
                    <w:lang w:eastAsia="en-GB"/>
                  </w:rPr>
                  <w:t>☐</w:t>
                </w:r>
              </w:p>
            </w:tc>
          </w:sdtContent>
        </w:sdt>
        <w:tc>
          <w:tcPr>
            <w:tcW w:w="1066" w:type="pct"/>
            <w:shd w:val="clear" w:color="auto" w:fill="D9D9D9" w:themeFill="background1" w:themeFillShade="D9"/>
          </w:tcPr>
          <w:p w14:paraId="5A196A9D" w14:textId="77777777" w:rsidR="00B2543E" w:rsidRPr="00B505D3" w:rsidRDefault="00B2543E" w:rsidP="00B505D3">
            <w:pPr>
              <w:pStyle w:val="NoSpacing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B505D3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Option Three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lang w:eastAsia="en-GB"/>
            </w:rPr>
            <w:id w:val="-90938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pct"/>
                <w:shd w:val="clear" w:color="auto" w:fill="D9D9D9" w:themeFill="background1" w:themeFillShade="D9"/>
              </w:tcPr>
              <w:p w14:paraId="2B7F7996" w14:textId="2D90AC99" w:rsidR="00B2543E" w:rsidRPr="00B505D3" w:rsidRDefault="00CD6FC3" w:rsidP="00B505D3">
                <w:pPr>
                  <w:pStyle w:val="NoSpacing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lang w:eastAsia="en-GB"/>
                  </w:rPr>
                </w:pPr>
                <w:r w:rsidRPr="00B505D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eastAsia="en-GB"/>
                  </w:rPr>
                  <w:t>☐</w:t>
                </w:r>
              </w:p>
            </w:tc>
          </w:sdtContent>
        </w:sdt>
      </w:tr>
      <w:tr w:rsidR="003E2BD0" w:rsidRPr="00987FD1" w14:paraId="7DFD7A0E" w14:textId="77777777" w:rsidTr="5550E78B">
        <w:trPr>
          <w:trHeight w:val="454"/>
        </w:trPr>
        <w:tc>
          <w:tcPr>
            <w:tcW w:w="1667" w:type="pct"/>
            <w:gridSpan w:val="2"/>
            <w:shd w:val="clear" w:color="auto" w:fill="D9D9D9" w:themeFill="background1" w:themeFillShade="D9"/>
          </w:tcPr>
          <w:p w14:paraId="4B25079F" w14:textId="75902FA6" w:rsidR="003E2BD0" w:rsidRPr="00987FD1" w:rsidRDefault="003E2BD0" w:rsidP="00987FD1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000000" w:themeColor="text1"/>
                <w:lang w:eastAsia="en-GB"/>
              </w:rPr>
              <w:t>Adapt an existing approved or provisionally approved qualification to a timescale agreed with us</w:t>
            </w:r>
            <w:r w:rsidR="00CD6FC3" w:rsidRPr="00987FD1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  <w:p w14:paraId="66A240B1" w14:textId="77777777" w:rsidR="003E2BD0" w:rsidRPr="00987FD1" w:rsidRDefault="003E2BD0" w:rsidP="00987FD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71975BFA" w14:textId="2263716F" w:rsidR="003E2BD0" w:rsidRPr="00987FD1" w:rsidRDefault="003E2BD0" w:rsidP="00987FD1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  <w:r w:rsidRPr="00987FD1">
              <w:rPr>
                <w:rFonts w:ascii="Arial" w:eastAsia="Times New Roman" w:hAnsi="Arial" w:cs="Arial"/>
                <w:lang w:eastAsia="en-GB"/>
              </w:rPr>
              <w:t xml:space="preserve">‘Teach out’ an existing approved qualification or provisionally approved qualification to a timescale agreed with us, alongside developing, seeking approval </w:t>
            </w:r>
            <w:proofErr w:type="gramStart"/>
            <w:r w:rsidRPr="00987FD1">
              <w:rPr>
                <w:rFonts w:ascii="Arial" w:eastAsia="Times New Roman" w:hAnsi="Arial" w:cs="Arial"/>
                <w:lang w:eastAsia="en-GB"/>
              </w:rPr>
              <w:t>for</w:t>
            </w:r>
            <w:proofErr w:type="gramEnd"/>
            <w:r w:rsidRPr="00987FD1">
              <w:rPr>
                <w:rFonts w:ascii="Arial" w:eastAsia="Times New Roman" w:hAnsi="Arial" w:cs="Arial"/>
                <w:lang w:eastAsia="en-GB"/>
              </w:rPr>
              <w:t xml:space="preserve"> and recruiting to a ‘new’ qualification</w:t>
            </w:r>
            <w:r w:rsidR="00CD6FC3" w:rsidRPr="00987FD1">
              <w:rPr>
                <w:rFonts w:ascii="Arial" w:eastAsia="Times New Roman" w:hAnsi="Arial" w:cs="Arial"/>
                <w:lang w:eastAsia="en-GB"/>
              </w:rPr>
              <w:t>.</w:t>
            </w:r>
            <w:r w:rsidRPr="00987FD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6B07C95" w14:textId="77777777" w:rsidR="003E2BD0" w:rsidRPr="00987FD1" w:rsidRDefault="003E2BD0" w:rsidP="00883A32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667" w:type="pct"/>
            <w:gridSpan w:val="2"/>
            <w:shd w:val="clear" w:color="auto" w:fill="D9D9D9" w:themeFill="background1" w:themeFillShade="D9"/>
          </w:tcPr>
          <w:p w14:paraId="0F34F73C" w14:textId="3E08217A" w:rsidR="003E2BD0" w:rsidRPr="00987FD1" w:rsidRDefault="003E2BD0" w:rsidP="00883A32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000000" w:themeColor="text1"/>
                <w:lang w:eastAsia="en-GB"/>
              </w:rPr>
              <w:t>‘Teach out’ an existing approved qualification or provisionally approved qualification to a timescale agreed by us and partner with another organisation(s) or institution(s) to develop, seek approval for and recruit to a ‘new’ qualification</w:t>
            </w:r>
            <w:r w:rsidR="00CD6FC3" w:rsidRPr="00987FD1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</w:tr>
      <w:tr w:rsidR="008B7A49" w:rsidRPr="00987FD1" w14:paraId="382CF1C9" w14:textId="77777777" w:rsidTr="5550E78B">
        <w:trPr>
          <w:trHeight w:val="454"/>
        </w:trPr>
        <w:tc>
          <w:tcPr>
            <w:tcW w:w="1667" w:type="pct"/>
            <w:gridSpan w:val="2"/>
            <w:shd w:val="clear" w:color="auto" w:fill="D9D9D9" w:themeFill="background1" w:themeFillShade="D9"/>
          </w:tcPr>
          <w:p w14:paraId="1F801908" w14:textId="138D0585" w:rsidR="008B7A49" w:rsidRPr="00164882" w:rsidRDefault="6229B25B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Please </w:t>
            </w:r>
            <w:r w:rsidR="33A4880E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now </w:t>
            </w:r>
            <w:r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answer questions </w:t>
            </w:r>
            <w:r w:rsidR="00E9180C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11-2</w:t>
            </w:r>
            <w:r w:rsidR="00D86252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5</w:t>
            </w:r>
            <w:r w:rsidR="33A4880E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007169C8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in </w:t>
            </w:r>
            <w:r w:rsidR="007169C8" w:rsidRPr="00164882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en-GB"/>
              </w:rPr>
              <w:t>section two</w:t>
            </w:r>
            <w:r w:rsidR="007169C8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of this form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</w:tcPr>
          <w:p w14:paraId="104D1622" w14:textId="249C67AA" w:rsidR="008B7A49" w:rsidRPr="00164882" w:rsidRDefault="4C77E1F4" w:rsidP="00987FD1">
            <w:pPr>
              <w:pStyle w:val="NoSpacing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Please </w:t>
            </w:r>
            <w:r w:rsidR="33A4880E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now </w:t>
            </w:r>
            <w:r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answer questions 2</w:t>
            </w:r>
            <w:r w:rsidR="00D86252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6</w:t>
            </w:r>
            <w:r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-3</w:t>
            </w:r>
            <w:r w:rsidR="00164882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3</w:t>
            </w:r>
            <w:r w:rsidR="33A4880E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007169C8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in </w:t>
            </w:r>
            <w:r w:rsidR="007169C8" w:rsidRPr="00164882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en-GB"/>
              </w:rPr>
              <w:t>section three</w:t>
            </w:r>
            <w:r w:rsidR="007169C8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of this form</w:t>
            </w:r>
          </w:p>
        </w:tc>
        <w:tc>
          <w:tcPr>
            <w:tcW w:w="1667" w:type="pct"/>
            <w:gridSpan w:val="2"/>
            <w:shd w:val="clear" w:color="auto" w:fill="D9D9D9" w:themeFill="background1" w:themeFillShade="D9"/>
          </w:tcPr>
          <w:p w14:paraId="7856E21A" w14:textId="19271E82" w:rsidR="008B7A49" w:rsidRPr="00164882" w:rsidRDefault="007169C8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Please now answer questions 2</w:t>
            </w:r>
            <w:r w:rsidR="00164882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6</w:t>
            </w:r>
            <w:r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-3</w:t>
            </w:r>
            <w:r w:rsidR="00164882"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3</w:t>
            </w:r>
            <w:r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in </w:t>
            </w:r>
            <w:r w:rsidRPr="00164882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en-GB"/>
              </w:rPr>
              <w:t>section three</w:t>
            </w:r>
            <w:r w:rsidRPr="00164882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of this form</w:t>
            </w:r>
          </w:p>
        </w:tc>
      </w:tr>
    </w:tbl>
    <w:p w14:paraId="5939BD26" w14:textId="77777777" w:rsidR="00195FDD" w:rsidRDefault="00195FDD" w:rsidP="00987FD1">
      <w:pPr>
        <w:pStyle w:val="NoSpacing"/>
        <w:rPr>
          <w:rFonts w:ascii="Arial" w:hAnsi="Arial" w:cs="Arial"/>
          <w:b/>
          <w:color w:val="005191"/>
          <w:sz w:val="24"/>
          <w:szCs w:val="24"/>
        </w:rPr>
      </w:pPr>
    </w:p>
    <w:p w14:paraId="09AA2B14" w14:textId="2AB0BC6F" w:rsidR="00697EDB" w:rsidRPr="00987FD1" w:rsidRDefault="00697EDB" w:rsidP="00987FD1">
      <w:pPr>
        <w:pStyle w:val="NoSpacing"/>
        <w:rPr>
          <w:rFonts w:ascii="Arial" w:hAnsi="Arial" w:cs="Arial"/>
          <w:b/>
          <w:color w:val="005191"/>
          <w:sz w:val="24"/>
          <w:szCs w:val="24"/>
        </w:rPr>
      </w:pPr>
      <w:r w:rsidRPr="00987FD1">
        <w:rPr>
          <w:rFonts w:ascii="Arial" w:hAnsi="Arial" w:cs="Arial"/>
          <w:b/>
          <w:color w:val="005191"/>
          <w:sz w:val="24"/>
          <w:szCs w:val="24"/>
        </w:rPr>
        <w:br w:type="page"/>
      </w:r>
    </w:p>
    <w:p w14:paraId="6C3AAD0D" w14:textId="0DF788E5" w:rsidR="00CB296F" w:rsidRPr="006625D3" w:rsidRDefault="00CB296F" w:rsidP="00CB296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color w:val="005191"/>
          <w:sz w:val="24"/>
          <w:szCs w:val="24"/>
        </w:rPr>
      </w:pPr>
      <w:r w:rsidRPr="006625D3">
        <w:rPr>
          <w:rFonts w:ascii="Arial" w:eastAsia="Times New Roman" w:hAnsi="Arial" w:cs="Arial"/>
          <w:bCs/>
          <w:color w:val="005191"/>
          <w:sz w:val="24"/>
          <w:szCs w:val="24"/>
        </w:rPr>
        <w:lastRenderedPageBreak/>
        <w:t xml:space="preserve">Questionnaire: 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s</w:t>
      </w:r>
      <w:r w:rsidRPr="006625D3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ection 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two</w:t>
      </w:r>
      <w:r w:rsidRPr="006625D3">
        <w:rPr>
          <w:rFonts w:ascii="Arial" w:eastAsia="Times New Roman" w:hAnsi="Arial" w:cs="Arial"/>
          <w:b/>
          <w:color w:val="005191"/>
          <w:sz w:val="24"/>
          <w:szCs w:val="24"/>
        </w:rPr>
        <w:t xml:space="preserve"> </w:t>
      </w:r>
    </w:p>
    <w:p w14:paraId="136EAACC" w14:textId="77777777" w:rsidR="00E053FF" w:rsidRPr="00987FD1" w:rsidRDefault="00E053FF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2296CE5" w14:textId="17397335" w:rsidR="009E63CE" w:rsidRDefault="00B90098" w:rsidP="00987FD1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bookmarkStart w:id="1" w:name="_Hlk83213473"/>
      <w:r>
        <w:rPr>
          <w:rStyle w:val="normaltextrun"/>
          <w:rFonts w:ascii="Arial" w:hAnsi="Arial" w:cs="Arial"/>
          <w:sz w:val="24"/>
          <w:szCs w:val="24"/>
        </w:rPr>
        <w:t xml:space="preserve">This is for </w:t>
      </w:r>
      <w:r w:rsidRPr="00C830F6">
        <w:rPr>
          <w:rStyle w:val="normaltextrun"/>
          <w:rFonts w:ascii="Arial" w:hAnsi="Arial" w:cs="Arial"/>
          <w:sz w:val="24"/>
          <w:szCs w:val="24"/>
        </w:rPr>
        <w:t xml:space="preserve">providers of </w:t>
      </w:r>
      <w:r w:rsidR="00107B79" w:rsidRPr="00107B79">
        <w:rPr>
          <w:rStyle w:val="normaltextrun"/>
          <w:rFonts w:ascii="Arial" w:hAnsi="Arial" w:cs="Arial"/>
          <w:sz w:val="24"/>
          <w:szCs w:val="24"/>
          <w:u w:val="single"/>
        </w:rPr>
        <w:t xml:space="preserve">existing </w:t>
      </w:r>
      <w:r w:rsidR="00107B79">
        <w:rPr>
          <w:rStyle w:val="normaltextrun"/>
          <w:rFonts w:ascii="Arial" w:hAnsi="Arial" w:cs="Arial"/>
          <w:sz w:val="24"/>
          <w:szCs w:val="24"/>
          <w:u w:val="single"/>
        </w:rPr>
        <w:t xml:space="preserve">GOC </w:t>
      </w:r>
      <w:r w:rsidRPr="00C830F6">
        <w:rPr>
          <w:rStyle w:val="normaltextrun"/>
          <w:rFonts w:ascii="Arial" w:hAnsi="Arial" w:cs="Arial"/>
          <w:sz w:val="24"/>
          <w:szCs w:val="24"/>
          <w:u w:val="single"/>
        </w:rPr>
        <w:t>approved</w:t>
      </w:r>
      <w:r w:rsidRPr="00C830F6">
        <w:rPr>
          <w:rStyle w:val="normaltextrun"/>
          <w:rFonts w:ascii="Arial" w:hAnsi="Arial" w:cs="Arial"/>
          <w:sz w:val="24"/>
          <w:szCs w:val="24"/>
        </w:rPr>
        <w:t xml:space="preserve"> qualifications</w:t>
      </w:r>
      <w:r w:rsidR="004E47FB" w:rsidRPr="004E47FB">
        <w:rPr>
          <w:rFonts w:ascii="Arial" w:hAnsi="Arial" w:cs="Arial"/>
          <w:sz w:val="24"/>
          <w:szCs w:val="24"/>
        </w:rPr>
        <w:t xml:space="preserve"> </w:t>
      </w:r>
      <w:r w:rsidR="004E47FB" w:rsidRPr="00987FD1">
        <w:rPr>
          <w:rFonts w:ascii="Arial" w:hAnsi="Arial" w:cs="Arial"/>
          <w:sz w:val="24"/>
          <w:szCs w:val="24"/>
        </w:rPr>
        <w:t xml:space="preserve">who have selected </w:t>
      </w:r>
      <w:r w:rsidR="004E47FB" w:rsidRPr="00987FD1">
        <w:rPr>
          <w:rFonts w:ascii="Arial" w:hAnsi="Arial" w:cs="Arial"/>
          <w:b/>
          <w:bCs/>
          <w:sz w:val="24"/>
          <w:szCs w:val="24"/>
        </w:rPr>
        <w:t>option one in Q</w:t>
      </w:r>
      <w:r w:rsidR="00C34433">
        <w:rPr>
          <w:rFonts w:ascii="Arial" w:hAnsi="Arial" w:cs="Arial"/>
          <w:b/>
          <w:bCs/>
          <w:sz w:val="24"/>
          <w:szCs w:val="24"/>
        </w:rPr>
        <w:t>10</w:t>
      </w:r>
      <w:r w:rsidR="00107B79">
        <w:rPr>
          <w:rStyle w:val="normaltextrun"/>
          <w:rFonts w:ascii="Arial" w:hAnsi="Arial" w:cs="Arial"/>
          <w:sz w:val="24"/>
          <w:szCs w:val="24"/>
        </w:rPr>
        <w:t>,</w:t>
      </w:r>
      <w:r w:rsidRPr="00C830F6">
        <w:rPr>
          <w:rStyle w:val="normaltextrun"/>
          <w:rFonts w:ascii="Arial" w:hAnsi="Arial" w:cs="Arial"/>
          <w:sz w:val="24"/>
          <w:szCs w:val="24"/>
        </w:rPr>
        <w:t xml:space="preserve"> to notify the GOC of </w:t>
      </w:r>
      <w:r w:rsidR="004E47FB">
        <w:rPr>
          <w:rStyle w:val="normaltextrun"/>
          <w:rFonts w:ascii="Arial" w:hAnsi="Arial" w:cs="Arial"/>
          <w:sz w:val="24"/>
          <w:szCs w:val="24"/>
        </w:rPr>
        <w:t xml:space="preserve">their </w:t>
      </w:r>
      <w:r w:rsidRPr="00C830F6">
        <w:rPr>
          <w:rStyle w:val="normaltextrun"/>
          <w:rFonts w:ascii="Arial" w:hAnsi="Arial" w:cs="Arial"/>
          <w:sz w:val="24"/>
          <w:szCs w:val="24"/>
        </w:rPr>
        <w:t xml:space="preserve">proposed </w:t>
      </w:r>
      <w:r w:rsidR="004E47FB">
        <w:rPr>
          <w:rStyle w:val="normaltextrun"/>
          <w:rFonts w:ascii="Arial" w:hAnsi="Arial" w:cs="Arial"/>
          <w:sz w:val="24"/>
          <w:szCs w:val="24"/>
        </w:rPr>
        <w:t xml:space="preserve">plans for </w:t>
      </w:r>
      <w:r w:rsidRPr="00C830F6">
        <w:rPr>
          <w:rStyle w:val="normaltextrun"/>
          <w:rFonts w:ascii="Arial" w:hAnsi="Arial" w:cs="Arial"/>
          <w:sz w:val="24"/>
          <w:szCs w:val="24"/>
        </w:rPr>
        <w:t>adaptation</w:t>
      </w:r>
      <w:r w:rsidR="009E63CE">
        <w:rPr>
          <w:rStyle w:val="normaltextrun"/>
          <w:rFonts w:ascii="Arial" w:hAnsi="Arial" w:cs="Arial"/>
          <w:sz w:val="24"/>
          <w:szCs w:val="24"/>
        </w:rPr>
        <w:t>.</w:t>
      </w:r>
    </w:p>
    <w:p w14:paraId="1958529D" w14:textId="77777777" w:rsidR="009E63CE" w:rsidRDefault="009E63CE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13FCA258" w14:textId="4A4377D0" w:rsidR="00516CE9" w:rsidRPr="00987FD1" w:rsidRDefault="00E053FF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 xml:space="preserve">To help us understand your </w:t>
      </w:r>
      <w:r w:rsidR="003B0533" w:rsidRPr="00987FD1">
        <w:rPr>
          <w:rFonts w:ascii="Arial" w:hAnsi="Arial" w:cs="Arial"/>
          <w:sz w:val="24"/>
          <w:szCs w:val="24"/>
        </w:rPr>
        <w:t xml:space="preserve">plans for adaptation, please </w:t>
      </w:r>
      <w:r w:rsidR="00183D87" w:rsidRPr="00987FD1">
        <w:rPr>
          <w:rFonts w:ascii="Arial" w:hAnsi="Arial" w:cs="Arial"/>
          <w:sz w:val="24"/>
          <w:szCs w:val="24"/>
        </w:rPr>
        <w:t>answer the following questions:</w:t>
      </w:r>
      <w:bookmarkEnd w:id="1"/>
    </w:p>
    <w:tbl>
      <w:tblPr>
        <w:tblStyle w:val="TableGrid"/>
        <w:tblW w:w="4998" w:type="pct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96"/>
        <w:gridCol w:w="4496"/>
      </w:tblGrid>
      <w:tr w:rsidR="0004089E" w:rsidRPr="00987FD1" w14:paraId="7114CEB5" w14:textId="77777777" w:rsidTr="5550E78B">
        <w:trPr>
          <w:trHeight w:val="454"/>
        </w:trPr>
        <w:tc>
          <w:tcPr>
            <w:tcW w:w="2500" w:type="pct"/>
            <w:shd w:val="clear" w:color="auto" w:fill="2F5496" w:themeFill="accent1" w:themeFillShade="BF"/>
          </w:tcPr>
          <w:p w14:paraId="2876D0F2" w14:textId="1089446F" w:rsidR="0004089E" w:rsidRPr="00987FD1" w:rsidRDefault="6433A1D9" w:rsidP="5550E78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5550E78B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Q</w:t>
            </w:r>
            <w:r w:rsidR="7EB67845" w:rsidRPr="5550E78B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11</w:t>
            </w:r>
            <w:r w:rsidRPr="5550E78B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. Proposed </w:t>
            </w:r>
            <w:r w:rsidRPr="5550E78B">
              <w:rPr>
                <w:rFonts w:ascii="Arial" w:hAnsi="Arial" w:cs="Arial"/>
                <w:b/>
                <w:bCs/>
                <w:color w:val="FFFFFF" w:themeColor="background1"/>
              </w:rPr>
              <w:t>qualification title</w:t>
            </w:r>
            <w:r w:rsidR="20620D75" w:rsidRPr="5550E78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20620D75" w:rsidRPr="5550E78B">
              <w:rPr>
                <w:rFonts w:ascii="Arial" w:hAnsi="Arial" w:cs="Arial"/>
                <w:color w:val="FFFFFF" w:themeColor="background1"/>
              </w:rPr>
              <w:t xml:space="preserve">(if different from </w:t>
            </w:r>
            <w:r w:rsidR="31EDCAF4" w:rsidRPr="5550E78B">
              <w:rPr>
                <w:rFonts w:ascii="Arial" w:hAnsi="Arial" w:cs="Arial"/>
                <w:color w:val="FFFFFF" w:themeColor="background1"/>
              </w:rPr>
              <w:t>that stated in Q1</w:t>
            </w:r>
            <w:r w:rsidR="20620D75" w:rsidRPr="5550E78B">
              <w:rPr>
                <w:rFonts w:ascii="Arial" w:hAnsi="Arial" w:cs="Arial"/>
                <w:color w:val="FFFFFF" w:themeColor="background1"/>
              </w:rPr>
              <w:t>)</w:t>
            </w:r>
            <w:r w:rsidRPr="5550E78B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713A9FE4" w14:textId="77777777" w:rsidR="0004089E" w:rsidRPr="00987FD1" w:rsidRDefault="0004089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9ED190D" w14:textId="77777777" w:rsidR="005B6780" w:rsidRPr="00987FD1" w:rsidRDefault="005B6780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59E8E9F2" w14:textId="7166765F" w:rsidR="0096244B" w:rsidRPr="00987FD1" w:rsidRDefault="003B0533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>To help us understand your timescale for adaption, please list your key milestones/dates here:</w:t>
      </w:r>
    </w:p>
    <w:tbl>
      <w:tblPr>
        <w:tblStyle w:val="TableGrid"/>
        <w:tblW w:w="4992" w:type="pct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1859"/>
        <w:gridCol w:w="2632"/>
      </w:tblGrid>
      <w:tr w:rsidR="00A67535" w:rsidRPr="00987FD1" w14:paraId="2359DFA1" w14:textId="77777777" w:rsidTr="5550E78B">
        <w:trPr>
          <w:trHeight w:val="11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2F5496" w:themeFill="accent1" w:themeFillShade="BF"/>
          </w:tcPr>
          <w:p w14:paraId="74DB0CD8" w14:textId="77777777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C2281AE" w14:textId="20439D63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46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88C0D1" w14:textId="23574CBF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A67535" w:rsidRPr="00987FD1" w14:paraId="75E1ABB4" w14:textId="77777777" w:rsidTr="5550E78B">
        <w:trPr>
          <w:trHeight w:val="11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2F5496" w:themeFill="accent1" w:themeFillShade="BF"/>
          </w:tcPr>
          <w:p w14:paraId="3494EB09" w14:textId="4CB31FB1" w:rsidR="00A67535" w:rsidRPr="00987FD1" w:rsidRDefault="33C05DAA" w:rsidP="00987FD1">
            <w:pPr>
              <w:pStyle w:val="NoSpacing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5550E7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Q12. Relevant date(s) of internal (provider) validation/approval to proceed: </w:t>
            </w:r>
            <w:r w:rsidRPr="5550E78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(if applicable)</w:t>
            </w:r>
          </w:p>
          <w:p w14:paraId="35DE8A46" w14:textId="5EF9EA0D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C9B6C8" w14:textId="77777777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46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6B712D" w14:textId="65616E1A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67535" w:rsidRPr="00987FD1" w14:paraId="7225171F" w14:textId="77777777" w:rsidTr="5550E78B">
        <w:trPr>
          <w:trHeight w:val="113"/>
        </w:trPr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2F5496" w:themeFill="accent1" w:themeFillShade="BF"/>
          </w:tcPr>
          <w:p w14:paraId="19203A64" w14:textId="5EE489B6" w:rsidR="00A67535" w:rsidRPr="00987FD1" w:rsidRDefault="33C05DAA" w:rsidP="00987FD1">
            <w:pPr>
              <w:pStyle w:val="NoSpacing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5550E7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Q13. Proposed date from which the qualification will be listed </w:t>
            </w:r>
            <w:r w:rsidR="68A0BC62" w:rsidRPr="5550E7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on the provider’s prospectus</w:t>
            </w:r>
            <w:r w:rsidRPr="5550E7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: </w:t>
            </w:r>
            <w:r w:rsidRPr="5550E78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(if applicable)</w:t>
            </w:r>
          </w:p>
          <w:p w14:paraId="6D8508DB" w14:textId="50098AD7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712873" w14:textId="77777777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B1AC20" w14:textId="068F6DBA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67535" w:rsidRPr="00987FD1" w14:paraId="1BA416C5" w14:textId="77777777" w:rsidTr="5550E78B">
        <w:trPr>
          <w:trHeight w:val="113"/>
        </w:trPr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2F5496" w:themeFill="accent1" w:themeFillShade="BF"/>
          </w:tcPr>
          <w:p w14:paraId="77DF4829" w14:textId="526A4160" w:rsidR="00A67535" w:rsidRPr="00987FD1" w:rsidRDefault="362DD781" w:rsidP="00987FD1">
            <w:pPr>
              <w:pStyle w:val="NoSpacing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7721084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Q14.</w:t>
            </w:r>
            <w:r w:rsidR="33C05DAA" w:rsidRPr="5550E7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If you intend to transfer existing </w:t>
            </w:r>
            <w:r w:rsidR="43714701" w:rsidRPr="5550E7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trainees</w:t>
            </w:r>
            <w:r w:rsidR="33C05DAA" w:rsidRPr="5550E7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onto the adapted qualification, </w:t>
            </w:r>
            <w:r w:rsidRPr="7721084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what is the </w:t>
            </w:r>
            <w:r w:rsidR="33C05DAA" w:rsidRPr="5550E7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date by which you will confirm transfer to affected </w:t>
            </w:r>
            <w:r w:rsidR="43714701" w:rsidRPr="5550E7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trainees</w:t>
            </w:r>
            <w:r w:rsidR="33C05DAA" w:rsidRPr="5550E7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/cohorts?</w:t>
            </w:r>
            <w:r w:rsidR="33C05DAA" w:rsidRPr="5550E78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(</w:t>
            </w:r>
            <w:proofErr w:type="gramStart"/>
            <w:r w:rsidR="33C05DAA" w:rsidRPr="5550E78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if</w:t>
            </w:r>
            <w:proofErr w:type="gramEnd"/>
            <w:r w:rsidR="33C05DAA" w:rsidRPr="5550E78B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applicable)</w:t>
            </w:r>
          </w:p>
          <w:p w14:paraId="3079D21B" w14:textId="59283DFF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1ADAA3" w14:textId="77777777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7E12CD" w14:textId="39F93960" w:rsidR="00A67535" w:rsidRPr="00987FD1" w:rsidRDefault="00A67535" w:rsidP="00987FD1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A67535" w:rsidRPr="00987FD1" w14:paraId="5A4A476C" w14:textId="77777777" w:rsidTr="5550E78B">
        <w:trPr>
          <w:trHeight w:val="113"/>
        </w:trPr>
        <w:tc>
          <w:tcPr>
            <w:tcW w:w="25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2F5496" w:themeFill="accent1" w:themeFillShade="BF"/>
          </w:tcPr>
          <w:p w14:paraId="3B30C165" w14:textId="61B0BD1E" w:rsidR="00AE2338" w:rsidRPr="00987FD1" w:rsidRDefault="6A9A383D" w:rsidP="00AE2338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5550E7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Q15. Proposed date from which you intend to make offers to prospective trainees: </w:t>
            </w:r>
          </w:p>
          <w:p w14:paraId="40C768EE" w14:textId="67CE11DC" w:rsidR="00A67535" w:rsidRPr="00987FD1" w:rsidRDefault="00A67535" w:rsidP="00AE2338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E59881" w14:textId="77777777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114329" w14:textId="5F5EFB8F" w:rsidR="00A67535" w:rsidRPr="00987FD1" w:rsidRDefault="00A6753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488851A9" w14:textId="77777777" w:rsidR="005B6780" w:rsidRPr="00987FD1" w:rsidRDefault="005B6780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2" w:type="pct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1"/>
        <w:gridCol w:w="1859"/>
        <w:gridCol w:w="2632"/>
      </w:tblGrid>
      <w:tr w:rsidR="004243F5" w:rsidRPr="00987FD1" w14:paraId="309FF1B2" w14:textId="77777777" w:rsidTr="00CB5BBD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4B99E4FF" w14:textId="2A4A7F08" w:rsidR="004243F5" w:rsidRPr="00987FD1" w:rsidRDefault="004243F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Q1</w:t>
            </w:r>
            <w:r w:rsidR="00CC56AA">
              <w:rPr>
                <w:rFonts w:ascii="Arial" w:hAnsi="Arial" w:cs="Arial"/>
                <w:b/>
                <w:color w:val="FFFFFF" w:themeColor="background1"/>
              </w:rPr>
              <w:t>6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Proposed start date: </w:t>
            </w:r>
          </w:p>
          <w:p w14:paraId="6EA2D7AB" w14:textId="0AFA9E5C" w:rsidR="004243F5" w:rsidRPr="00987FD1" w:rsidRDefault="004243F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53875DF9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7838A85D" w14:textId="7A8ECE25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243F5" w:rsidRPr="00987FD1" w14:paraId="5615DC5F" w14:textId="77777777" w:rsidTr="00CB5BBD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1057820C" w14:textId="2A94CB61" w:rsidR="004243F5" w:rsidRPr="00987FD1" w:rsidRDefault="004243F5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Q1</w:t>
            </w:r>
            <w:r w:rsidR="00CC56A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7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. Please list any other relevant dates/dependencies which may impact upon your ability to meet the timetable outlined above:</w:t>
            </w:r>
          </w:p>
          <w:p w14:paraId="7FE296AC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0B664A1E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32BB4A15" w14:textId="614767CF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1A8E76C7" w14:textId="77777777" w:rsidR="0022374B" w:rsidRPr="00987FD1" w:rsidRDefault="0022374B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2" w:type="pct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1"/>
        <w:gridCol w:w="4491"/>
      </w:tblGrid>
      <w:tr w:rsidR="008F428A" w:rsidRPr="00987FD1" w14:paraId="5DCDD467" w14:textId="77777777" w:rsidTr="5550E78B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03080186" w14:textId="72BDC8C4" w:rsidR="008F428A" w:rsidRPr="00987FD1" w:rsidRDefault="293F1D6F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5550E78B">
              <w:rPr>
                <w:rFonts w:ascii="Arial" w:hAnsi="Arial" w:cs="Arial"/>
                <w:b/>
                <w:bCs/>
                <w:color w:val="FFFFFF" w:themeColor="background1"/>
              </w:rPr>
              <w:t>Q1</w:t>
            </w:r>
            <w:r w:rsidR="0F3FE7DE" w:rsidRPr="5550E78B">
              <w:rPr>
                <w:rFonts w:ascii="Arial" w:hAnsi="Arial" w:cs="Arial"/>
                <w:b/>
                <w:bCs/>
                <w:color w:val="FFFFFF" w:themeColor="background1"/>
              </w:rPr>
              <w:t>8</w:t>
            </w:r>
            <w:r w:rsidRPr="5550E78B">
              <w:rPr>
                <w:rFonts w:ascii="Arial" w:hAnsi="Arial" w:cs="Arial"/>
                <w:b/>
                <w:bCs/>
                <w:color w:val="FFFFFF" w:themeColor="background1"/>
              </w:rPr>
              <w:t xml:space="preserve">. </w:t>
            </w:r>
            <w:r w:rsidR="008F428A" w:rsidRPr="5550E78B">
              <w:rPr>
                <w:rFonts w:ascii="Arial" w:hAnsi="Arial" w:cs="Arial"/>
                <w:b/>
                <w:bCs/>
                <w:color w:val="FFFFFF" w:themeColor="background1"/>
              </w:rPr>
              <w:t>Location/campus/</w:t>
            </w:r>
            <w:r w:rsidR="2EB81731" w:rsidRPr="5550E78B">
              <w:rPr>
                <w:rFonts w:ascii="Arial" w:hAnsi="Arial" w:cs="Arial"/>
                <w:b/>
                <w:bCs/>
                <w:color w:val="FFFFFF" w:themeColor="background1"/>
              </w:rPr>
              <w:t>centres from</w:t>
            </w:r>
            <w:r w:rsidR="008F428A" w:rsidRPr="5550E78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which the qualification will be taught</w:t>
            </w:r>
            <w:r w:rsidR="7EAA6A8E" w:rsidRPr="5550E78B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  <w:r w:rsidR="008F428A" w:rsidRPr="5550E78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8F428A" w:rsidRPr="5550E78B">
              <w:rPr>
                <w:rFonts w:ascii="Arial" w:hAnsi="Arial" w:cs="Arial"/>
                <w:color w:val="FFFFFF" w:themeColor="background1"/>
              </w:rPr>
              <w:t>(</w:t>
            </w:r>
            <w:r w:rsidR="0022374B" w:rsidRPr="5550E78B">
              <w:rPr>
                <w:rFonts w:ascii="Arial" w:hAnsi="Arial" w:cs="Arial"/>
                <w:color w:val="FFFFFF" w:themeColor="background1"/>
              </w:rPr>
              <w:t xml:space="preserve">if different </w:t>
            </w:r>
            <w:r w:rsidR="3A3FB69F" w:rsidRPr="5550E78B">
              <w:rPr>
                <w:rFonts w:ascii="Arial" w:hAnsi="Arial" w:cs="Arial"/>
                <w:color w:val="FFFFFF" w:themeColor="background1"/>
              </w:rPr>
              <w:t>from</w:t>
            </w:r>
            <w:r w:rsidR="1451C1F0" w:rsidRPr="5550E78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6081252D" w:rsidRPr="5550E78B">
              <w:rPr>
                <w:rFonts w:ascii="Arial" w:hAnsi="Arial" w:cs="Arial"/>
                <w:color w:val="FFFFFF" w:themeColor="background1"/>
              </w:rPr>
              <w:t>details</w:t>
            </w:r>
            <w:r w:rsidR="1451C1F0" w:rsidRPr="5550E78B">
              <w:rPr>
                <w:rFonts w:ascii="Arial" w:hAnsi="Arial" w:cs="Arial"/>
                <w:color w:val="FFFFFF" w:themeColor="background1"/>
              </w:rPr>
              <w:t xml:space="preserve"> set out in </w:t>
            </w:r>
            <w:r w:rsidR="759AFF14" w:rsidRPr="5550E78B">
              <w:rPr>
                <w:rFonts w:ascii="Arial" w:hAnsi="Arial" w:cs="Arial"/>
                <w:color w:val="FFFFFF" w:themeColor="background1"/>
              </w:rPr>
              <w:t>Q1-</w:t>
            </w:r>
            <w:r w:rsidR="00675AC7">
              <w:rPr>
                <w:rFonts w:ascii="Arial" w:hAnsi="Arial" w:cs="Arial"/>
                <w:color w:val="FFFFFF" w:themeColor="background1"/>
              </w:rPr>
              <w:t>9</w:t>
            </w:r>
            <w:r w:rsidR="008F428A" w:rsidRPr="5550E78B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52F2C92" w14:textId="77777777" w:rsidR="008F428A" w:rsidRPr="00987FD1" w:rsidRDefault="008F428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1F0A1671" w14:textId="77777777" w:rsidR="00B14C7D" w:rsidRPr="00987FD1" w:rsidRDefault="00B14C7D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0E0E5F20" w14:textId="088EA052" w:rsidR="001851C8" w:rsidRPr="00987FD1" w:rsidRDefault="0022374B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 xml:space="preserve">Please tell us about </w:t>
      </w:r>
      <w:r w:rsidR="00333BBE" w:rsidRPr="00987FD1">
        <w:rPr>
          <w:rFonts w:ascii="Arial" w:hAnsi="Arial" w:cs="Arial"/>
          <w:sz w:val="24"/>
          <w:szCs w:val="24"/>
        </w:rPr>
        <w:t>your plans for number of cohorts, cohort size</w:t>
      </w:r>
      <w:r w:rsidR="00DC6ECA" w:rsidRPr="00987FD1">
        <w:rPr>
          <w:rFonts w:ascii="Arial" w:hAnsi="Arial" w:cs="Arial"/>
          <w:sz w:val="24"/>
          <w:szCs w:val="24"/>
        </w:rPr>
        <w:t xml:space="preserve"> and </w:t>
      </w:r>
      <w:r w:rsidR="001C387F" w:rsidRPr="00987FD1">
        <w:rPr>
          <w:rFonts w:ascii="Arial" w:hAnsi="Arial" w:cs="Arial"/>
          <w:sz w:val="24"/>
          <w:szCs w:val="24"/>
        </w:rPr>
        <w:t xml:space="preserve">date of entry </w:t>
      </w:r>
      <w:r w:rsidR="00443257" w:rsidRPr="00987FD1">
        <w:rPr>
          <w:rFonts w:ascii="Arial" w:hAnsi="Arial" w:cs="Arial"/>
          <w:sz w:val="24"/>
          <w:szCs w:val="24"/>
        </w:rPr>
        <w:t xml:space="preserve">for both your current qualification (if applicable) and your proposed qualification plans: </w:t>
      </w:r>
    </w:p>
    <w:tbl>
      <w:tblPr>
        <w:tblStyle w:val="TableGrid3"/>
        <w:tblW w:w="4996" w:type="pct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73"/>
        <w:gridCol w:w="2258"/>
        <w:gridCol w:w="2258"/>
      </w:tblGrid>
      <w:tr w:rsidR="00DD77BE" w:rsidRPr="00987FD1" w14:paraId="74A030FE" w14:textId="77777777" w:rsidTr="00F123A4">
        <w:trPr>
          <w:trHeight w:val="113"/>
        </w:trPr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59B42E9B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06CD7B5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 xml:space="preserve">Current </w:t>
            </w: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9C2E12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</w:rPr>
              <w:t>Planned</w:t>
            </w:r>
          </w:p>
        </w:tc>
      </w:tr>
      <w:tr w:rsidR="00DD77BE" w:rsidRPr="00987FD1" w14:paraId="41492D10" w14:textId="77777777" w:rsidTr="00F123A4">
        <w:trPr>
          <w:trHeight w:val="113"/>
        </w:trPr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408472EA" w14:textId="3997DEB2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="00CC56AA">
              <w:rPr>
                <w:rFonts w:ascii="Arial" w:hAnsi="Arial" w:cs="Arial"/>
                <w:b/>
                <w:color w:val="FFFFFF" w:themeColor="background1"/>
              </w:rPr>
              <w:t>19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Number of cohorts per academic year </w:t>
            </w:r>
            <w:r w:rsidRPr="00987FD1">
              <w:rPr>
                <w:rFonts w:ascii="Arial" w:hAnsi="Arial" w:cs="Arial"/>
                <w:bCs/>
                <w:color w:val="FFFFFF" w:themeColor="background1"/>
              </w:rPr>
              <w:t>(current – if applicable)</w:t>
            </w: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439518D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5FA6032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D77BE" w:rsidRPr="00987FD1" w14:paraId="33889AA4" w14:textId="77777777" w:rsidTr="00F123A4">
        <w:trPr>
          <w:trHeight w:val="113"/>
        </w:trPr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2F52A2EB" w14:textId="4FAB60B9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Q2</w:t>
            </w:r>
            <w:r w:rsidR="00CC56AA">
              <w:rPr>
                <w:rFonts w:ascii="Arial" w:hAnsi="Arial" w:cs="Arial"/>
                <w:b/>
                <w:color w:val="FFFFFF" w:themeColor="background1"/>
              </w:rPr>
              <w:t>0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Maximum total number of </w:t>
            </w:r>
            <w:r w:rsidR="003232A4">
              <w:rPr>
                <w:rFonts w:ascii="Arial" w:hAnsi="Arial" w:cs="Arial"/>
                <w:b/>
                <w:color w:val="FFFFFF" w:themeColor="background1"/>
              </w:rPr>
              <w:t>trainees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 per cohort </w:t>
            </w:r>
            <w:r w:rsidRPr="00987FD1">
              <w:rPr>
                <w:rFonts w:ascii="Arial" w:hAnsi="Arial" w:cs="Arial"/>
                <w:bCs/>
                <w:color w:val="FFFFFF" w:themeColor="background1"/>
              </w:rPr>
              <w:t>(current – if applicable)</w:t>
            </w: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040DEA0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A95E05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D77BE" w:rsidRPr="00987FD1" w14:paraId="76B5C691" w14:textId="77777777" w:rsidTr="00F123A4">
        <w:trPr>
          <w:trHeight w:val="113"/>
        </w:trPr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1AA16198" w14:textId="34D544F6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Q2</w:t>
            </w:r>
            <w:r w:rsidR="00CC56AA"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Date of entry per cohort </w:t>
            </w:r>
            <w:r w:rsidRPr="00987FD1">
              <w:rPr>
                <w:rFonts w:ascii="Arial" w:hAnsi="Arial" w:cs="Arial"/>
                <w:bCs/>
                <w:color w:val="FFFFFF" w:themeColor="background1"/>
              </w:rPr>
              <w:t>(current – if applicable)</w:t>
            </w: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C29B9CB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7C975B7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D77BE" w:rsidRPr="00987FD1" w14:paraId="2EE59CF4" w14:textId="77777777" w:rsidTr="00F123A4">
        <w:trPr>
          <w:trHeight w:val="113"/>
        </w:trPr>
        <w:tc>
          <w:tcPr>
            <w:tcW w:w="24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368FA7C1" w14:textId="043A4CDE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Q2</w:t>
            </w:r>
            <w:r w:rsidR="00CC56AA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Total max. duration of the course </w:t>
            </w:r>
            <w:r w:rsidRPr="00987FD1">
              <w:rPr>
                <w:rFonts w:ascii="Arial" w:hAnsi="Arial" w:cs="Arial"/>
                <w:bCs/>
                <w:color w:val="FFFFFF" w:themeColor="background1"/>
              </w:rPr>
              <w:t>(in months, current – if applicable)</w:t>
            </w: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023735A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B0D0E2D" w14:textId="77777777" w:rsidR="00DD77BE" w:rsidRPr="00987FD1" w:rsidRDefault="00DD77B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78A25D9" w14:textId="77777777" w:rsidR="00927B14" w:rsidRPr="00987FD1" w:rsidRDefault="00927B14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3C67CF37" w14:textId="71200CC9" w:rsidR="00114713" w:rsidRPr="00987FD1" w:rsidRDefault="00DC6ECA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 xml:space="preserve">Please tell us about </w:t>
      </w:r>
      <w:r w:rsidR="00114713" w:rsidRPr="00987FD1">
        <w:rPr>
          <w:rFonts w:ascii="Arial" w:hAnsi="Arial" w:cs="Arial"/>
          <w:sz w:val="24"/>
          <w:szCs w:val="24"/>
        </w:rPr>
        <w:t>the key risks you’ve identified in adapting your existing approved qualification and your plans for mitigation and/or control</w:t>
      </w:r>
      <w:r w:rsidR="006F1D80" w:rsidRPr="00987FD1">
        <w:rPr>
          <w:rFonts w:ascii="Arial" w:hAnsi="Arial" w:cs="Arial"/>
          <w:sz w:val="24"/>
          <w:szCs w:val="24"/>
        </w:rPr>
        <w:t xml:space="preserve"> (or attach a risk register</w:t>
      </w:r>
      <w:r w:rsidR="006F1D80" w:rsidRPr="77210841">
        <w:rPr>
          <w:rFonts w:ascii="Arial" w:hAnsi="Arial" w:cs="Arial"/>
          <w:sz w:val="24"/>
          <w:szCs w:val="24"/>
        </w:rPr>
        <w:t>):</w:t>
      </w:r>
    </w:p>
    <w:tbl>
      <w:tblPr>
        <w:tblStyle w:val="TableGrid"/>
        <w:tblW w:w="4998" w:type="pct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1133"/>
        <w:gridCol w:w="2262"/>
        <w:gridCol w:w="2635"/>
      </w:tblGrid>
      <w:tr w:rsidR="00114713" w:rsidRPr="00987FD1" w14:paraId="144CD47B" w14:textId="77777777" w:rsidTr="005F0956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</w:tcPr>
          <w:p w14:paraId="1D02ED0D" w14:textId="5B7C780F" w:rsidR="00114713" w:rsidRPr="00987FD1" w:rsidRDefault="00114713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Q2</w:t>
            </w:r>
            <w:r w:rsidR="00CC56AA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Key </w:t>
            </w:r>
            <w:r w:rsidR="003E527E" w:rsidRPr="00987FD1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>isks</w:t>
            </w:r>
            <w:r w:rsidR="00E9180C" w:rsidRPr="00987FD1">
              <w:rPr>
                <w:rFonts w:ascii="Arial" w:hAnsi="Arial" w:cs="Arial"/>
                <w:b/>
                <w:color w:val="FFFFFF" w:themeColor="background1"/>
              </w:rPr>
              <w:t>: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3E25A6" w:rsidRPr="00987FD1" w14:paraId="41038081" w14:textId="77777777" w:rsidTr="005F0956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12833BFF" w14:textId="2A7ADC7A" w:rsidR="003E25A6" w:rsidRPr="00987FD1" w:rsidRDefault="003E25A6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Risk description 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74B25CDD" w14:textId="6C0A84E7" w:rsidR="003E25A6" w:rsidRPr="00987FD1" w:rsidRDefault="003E25A6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12CE45AF" w14:textId="14326AE1" w:rsidR="003E25A6" w:rsidRPr="00987FD1" w:rsidRDefault="003E25A6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Controls</w:t>
            </w: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</w:tcPr>
          <w:p w14:paraId="79A16DF0" w14:textId="3E76E1AC" w:rsidR="003E25A6" w:rsidRPr="00987FD1" w:rsidRDefault="003E25A6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Mitigation</w:t>
            </w:r>
          </w:p>
        </w:tc>
      </w:tr>
      <w:tr w:rsidR="00114713" w:rsidRPr="00987FD1" w14:paraId="3DEEA4A6" w14:textId="77777777" w:rsidTr="005F0956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2FF744F" w14:textId="77777777" w:rsidR="00114713" w:rsidRPr="00987FD1" w:rsidRDefault="00114713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62803478" w14:textId="43327D58" w:rsidR="005229AE" w:rsidRPr="00987FD1" w:rsidRDefault="005229A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6B69CBDD" w14:textId="46690BFD" w:rsidR="00114713" w:rsidRPr="00987FD1" w:rsidRDefault="0011471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4BEC92E" w14:textId="26D93635" w:rsidR="00114713" w:rsidRPr="00987FD1" w:rsidRDefault="0011471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638D921" w14:textId="7601687E" w:rsidR="00114713" w:rsidRPr="00987FD1" w:rsidRDefault="0011471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091D90" w:rsidRPr="00987FD1" w14:paraId="6CC27199" w14:textId="77777777" w:rsidTr="005F0956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919CA38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745961FA" w14:textId="1D1DBE49" w:rsidR="005229AE" w:rsidRPr="00987FD1" w:rsidRDefault="005229A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4109BAC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C30E609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AF5A4DC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091D90" w:rsidRPr="00987FD1" w14:paraId="524052E1" w14:textId="77777777" w:rsidTr="005F0956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B759E60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24EA3B37" w14:textId="0D6F8CB4" w:rsidR="005229AE" w:rsidRPr="00987FD1" w:rsidRDefault="005229AE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8EE6B2C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7D9247AE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FD4D019" w14:textId="77777777" w:rsidR="00091D90" w:rsidRPr="00987FD1" w:rsidRDefault="00091D90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1344069B" w14:textId="08B86F10" w:rsidR="00114713" w:rsidRPr="00987FD1" w:rsidRDefault="00114713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60863713" w14:textId="77777777" w:rsidR="005229AE" w:rsidRPr="00987FD1" w:rsidRDefault="005229AE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41A41AA7" w14:textId="4A31DAC2" w:rsidR="00EF2863" w:rsidRPr="00987FD1" w:rsidRDefault="00091D90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>Please tell us about your contingency plans should the adaptation fail</w:t>
      </w:r>
      <w:r w:rsidR="00DB70C1">
        <w:rPr>
          <w:rFonts w:ascii="Arial" w:hAnsi="Arial" w:cs="Arial"/>
          <w:sz w:val="24"/>
          <w:szCs w:val="24"/>
        </w:rPr>
        <w:t xml:space="preserve">, </w:t>
      </w:r>
      <w:r w:rsidR="00DB70C1">
        <w:rPr>
          <w:rFonts w:ascii="Arial" w:eastAsia="Times New Roman" w:hAnsi="Arial" w:cs="Arial"/>
          <w:sz w:val="24"/>
          <w:szCs w:val="24"/>
          <w:lang w:eastAsia="en-GB"/>
        </w:rPr>
        <w:t xml:space="preserve">this should include details about contingency plans for </w:t>
      </w:r>
      <w:r w:rsidR="00311662">
        <w:rPr>
          <w:rFonts w:ascii="Arial" w:eastAsia="Times New Roman" w:hAnsi="Arial" w:cs="Arial"/>
          <w:sz w:val="24"/>
          <w:szCs w:val="24"/>
          <w:lang w:eastAsia="en-GB"/>
        </w:rPr>
        <w:t xml:space="preserve">trainees </w:t>
      </w:r>
      <w:r w:rsidR="00DB70C1">
        <w:rPr>
          <w:rFonts w:ascii="Arial" w:eastAsia="Times New Roman" w:hAnsi="Arial" w:cs="Arial"/>
          <w:sz w:val="24"/>
          <w:szCs w:val="24"/>
          <w:lang w:eastAsia="en-GB"/>
        </w:rPr>
        <w:t>after offers</w:t>
      </w:r>
      <w:r w:rsidR="0031166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B70C1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031166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B70C1">
        <w:rPr>
          <w:rFonts w:ascii="Arial" w:eastAsia="Times New Roman" w:hAnsi="Arial" w:cs="Arial"/>
          <w:sz w:val="24"/>
          <w:szCs w:val="24"/>
          <w:lang w:eastAsia="en-GB"/>
        </w:rPr>
        <w:t>confirmation of transfer have been made</w:t>
      </w:r>
      <w:r w:rsidR="00E9180C" w:rsidRPr="00987FD1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4998" w:type="pct"/>
        <w:tblInd w:w="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auto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89"/>
        <w:gridCol w:w="7303"/>
      </w:tblGrid>
      <w:tr w:rsidR="00E9180C" w:rsidRPr="00987FD1" w14:paraId="285397D1" w14:textId="77777777" w:rsidTr="5550E78B">
        <w:trPr>
          <w:trHeight w:val="454"/>
        </w:trPr>
        <w:tc>
          <w:tcPr>
            <w:tcW w:w="5000" w:type="pct"/>
            <w:gridSpan w:val="2"/>
            <w:shd w:val="clear" w:color="auto" w:fill="2F5496" w:themeFill="accent1" w:themeFillShade="BF"/>
          </w:tcPr>
          <w:p w14:paraId="003C674D" w14:textId="6E00FC89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Q2</w:t>
            </w:r>
            <w:r w:rsidR="00CC56AA"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 Proposed contingency plans: </w:t>
            </w:r>
          </w:p>
        </w:tc>
      </w:tr>
      <w:tr w:rsidR="00E9180C" w:rsidRPr="00987FD1" w14:paraId="043B7D2D" w14:textId="77777777" w:rsidTr="5550E78B">
        <w:trPr>
          <w:trHeight w:val="45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6D22471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4729E337" w14:textId="77777777" w:rsidR="00B14C7D" w:rsidRPr="00987FD1" w:rsidRDefault="00B14C7D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3B556FFF" w14:textId="77777777" w:rsidR="00B14C7D" w:rsidRPr="00987FD1" w:rsidRDefault="00B14C7D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3A9BC0AD" w14:textId="2CFE8588" w:rsidR="00B14C7D" w:rsidRPr="00987FD1" w:rsidRDefault="00B14C7D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C66453" w:rsidRPr="00987FD1" w14:paraId="5E34F537" w14:textId="77777777" w:rsidTr="5550E78B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5000" w:type="pct"/>
            <w:gridSpan w:val="2"/>
            <w:tcBorders>
              <w:bottom w:val="single" w:sz="12" w:space="0" w:color="000000" w:themeColor="text1"/>
            </w:tcBorders>
            <w:shd w:val="clear" w:color="auto" w:fill="2F5496" w:themeFill="accent1" w:themeFillShade="BF"/>
          </w:tcPr>
          <w:p w14:paraId="344BE24A" w14:textId="0C05972D" w:rsidR="00C66453" w:rsidRPr="00987FD1" w:rsidRDefault="00C66453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Q2</w:t>
            </w:r>
            <w:r w:rsidR="00CC56AA"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Additional Information: </w:t>
            </w:r>
          </w:p>
        </w:tc>
      </w:tr>
      <w:tr w:rsidR="00C66453" w:rsidRPr="00987FD1" w14:paraId="727AD681" w14:textId="77777777" w:rsidTr="5550E78B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5000" w:type="pct"/>
            <w:gridSpan w:val="2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0B031FF" w14:textId="524AB0BD" w:rsidR="00334192" w:rsidRPr="002C6FFF" w:rsidRDefault="00DB7F3F" w:rsidP="00987FD1">
            <w:pPr>
              <w:pStyle w:val="NoSpacing"/>
              <w:rPr>
                <w:rFonts w:ascii="Arial" w:hAnsi="Arial" w:cs="Arial"/>
              </w:rPr>
            </w:pPr>
            <w:r w:rsidRPr="00987FD1">
              <w:rPr>
                <w:rFonts w:ascii="Arial" w:hAnsi="Arial" w:cs="Arial"/>
              </w:rPr>
              <w:t xml:space="preserve">Please use following templates </w:t>
            </w:r>
            <w:r w:rsidR="00A5137B" w:rsidRPr="00987FD1">
              <w:rPr>
                <w:rFonts w:ascii="Arial" w:hAnsi="Arial" w:cs="Arial"/>
              </w:rPr>
              <w:t>from</w:t>
            </w:r>
            <w:r w:rsidRPr="00987FD1">
              <w:rPr>
                <w:rFonts w:ascii="Arial" w:hAnsi="Arial" w:cs="Arial"/>
              </w:rPr>
              <w:t xml:space="preserve"> the </w:t>
            </w:r>
            <w:r w:rsidRPr="00987FD1">
              <w:rPr>
                <w:rFonts w:ascii="Arial" w:hAnsi="Arial" w:cs="Arial"/>
                <w:b/>
                <w:bCs/>
              </w:rPr>
              <w:t>Template</w:t>
            </w:r>
            <w:r w:rsidR="00A5137B" w:rsidRPr="00987FD1">
              <w:rPr>
                <w:rFonts w:ascii="Arial" w:hAnsi="Arial" w:cs="Arial"/>
                <w:b/>
                <w:bCs/>
              </w:rPr>
              <w:t xml:space="preserve"> Library</w:t>
            </w:r>
            <w:r w:rsidRPr="00987FD1">
              <w:rPr>
                <w:rFonts w:ascii="Arial" w:hAnsi="Arial" w:cs="Arial"/>
              </w:rPr>
              <w:t xml:space="preserve"> to record and submit evidence to demonstrate how your qualification when adapted will meet, or intend to meet, relevant sections of the </w:t>
            </w:r>
            <w:r w:rsidRPr="00987FD1">
              <w:rPr>
                <w:rFonts w:ascii="Arial" w:hAnsi="Arial" w:cs="Arial"/>
                <w:b/>
                <w:bCs/>
              </w:rPr>
              <w:t>Standards for Approved Qualifications</w:t>
            </w:r>
            <w:r w:rsidRPr="00987FD1">
              <w:rPr>
                <w:rFonts w:ascii="Arial" w:hAnsi="Arial" w:cs="Arial"/>
              </w:rPr>
              <w:t xml:space="preserve"> and </w:t>
            </w:r>
            <w:r w:rsidRPr="00987FD1">
              <w:rPr>
                <w:rFonts w:ascii="Arial" w:hAnsi="Arial" w:cs="Arial"/>
                <w:b/>
                <w:bCs/>
              </w:rPr>
              <w:t xml:space="preserve">Outcomes for </w:t>
            </w:r>
            <w:r w:rsidR="00CD0E64">
              <w:rPr>
                <w:rFonts w:ascii="Arial" w:hAnsi="Arial" w:cs="Arial"/>
                <w:b/>
                <w:bCs/>
              </w:rPr>
              <w:t>Approved Qualifications</w:t>
            </w:r>
            <w:r w:rsidRPr="00987FD1">
              <w:rPr>
                <w:rFonts w:ascii="Arial" w:hAnsi="Arial" w:cs="Arial"/>
              </w:rPr>
              <w:t>:</w:t>
            </w:r>
            <w:r w:rsidR="005F0E5E" w:rsidRPr="00987FD1">
              <w:rPr>
                <w:rFonts w:ascii="Arial" w:hAnsi="Arial" w:cs="Arial"/>
              </w:rPr>
              <w:t xml:space="preserve"> </w:t>
            </w:r>
          </w:p>
        </w:tc>
      </w:tr>
      <w:tr w:rsidR="00777DE6" w:rsidRPr="00987FD1" w14:paraId="58584D8A" w14:textId="77777777" w:rsidTr="5550E78B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BB8F226" w14:textId="1882B008" w:rsidR="00777DE6" w:rsidRPr="00987FD1" w:rsidRDefault="00777DE6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Template 1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DA404C8" w14:textId="737DA0B9" w:rsidR="00777DE6" w:rsidRPr="00FE3267" w:rsidRDefault="00777DE6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E3267">
              <w:rPr>
                <w:rFonts w:ascii="Arial" w:hAnsi="Arial" w:cs="Arial"/>
                <w:b/>
                <w:bCs/>
              </w:rPr>
              <w:t xml:space="preserve">Introduction </w:t>
            </w:r>
            <w:r w:rsidRPr="00FE3267">
              <w:rPr>
                <w:rFonts w:ascii="Arial" w:hAnsi="Arial" w:cs="Arial"/>
              </w:rPr>
              <w:t>(Standards for Approved Qualifications):</w:t>
            </w:r>
            <w:r w:rsidRPr="00FE3267">
              <w:rPr>
                <w:rFonts w:ascii="Arial" w:hAnsi="Arial" w:cs="Arial"/>
                <w:b/>
                <w:bCs/>
              </w:rPr>
              <w:t xml:space="preserve"> </w:t>
            </w:r>
            <w:r w:rsidRPr="00FE3267">
              <w:rPr>
                <w:rFonts w:ascii="Arial" w:hAnsi="Arial" w:cs="Arial"/>
              </w:rPr>
              <w:t xml:space="preserve">which should include the strategic intent, rationale for qualification redesign and overview of key changes </w:t>
            </w:r>
          </w:p>
        </w:tc>
      </w:tr>
      <w:tr w:rsidR="00777DE6" w:rsidRPr="00987FD1" w14:paraId="7CCA24BD" w14:textId="77777777" w:rsidTr="5550E78B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83DB51F" w14:textId="03400AD7" w:rsidR="00777DE6" w:rsidRPr="00987FD1" w:rsidRDefault="00777DE6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Template 2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ACEB0E1" w14:textId="53FFD215" w:rsidR="00984283" w:rsidRPr="00FE3267" w:rsidRDefault="00984283" w:rsidP="00987FD1">
            <w:pPr>
              <w:pStyle w:val="NoSpacing"/>
              <w:rPr>
                <w:rFonts w:ascii="Arial" w:hAnsi="Arial" w:cs="Arial"/>
              </w:rPr>
            </w:pPr>
            <w:r w:rsidRPr="00FE3267">
              <w:rPr>
                <w:rFonts w:ascii="Arial" w:hAnsi="Arial" w:cs="Arial"/>
                <w:b/>
                <w:bCs/>
              </w:rPr>
              <w:t>Provider’s narrative for criteria</w:t>
            </w:r>
            <w:r w:rsidRPr="00FE3267">
              <w:rPr>
                <w:rFonts w:ascii="Arial" w:hAnsi="Arial" w:cs="Arial"/>
              </w:rPr>
              <w:t xml:space="preserve"> (Standards for Approved Qualifications):</w:t>
            </w:r>
          </w:p>
          <w:p w14:paraId="1778993B" w14:textId="6377CBE7" w:rsidR="00B46175" w:rsidRPr="00FE3267" w:rsidRDefault="00B46175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1011336" w14:textId="77777777" w:rsidR="00384E06" w:rsidRPr="00FE3267" w:rsidRDefault="00384E06" w:rsidP="00987FD1">
            <w:pPr>
              <w:pStyle w:val="NoSpacing"/>
              <w:rPr>
                <w:rFonts w:ascii="Arial" w:hAnsi="Arial" w:cs="Arial"/>
              </w:rPr>
            </w:pPr>
            <w:r w:rsidRPr="00FE3267">
              <w:rPr>
                <w:rFonts w:ascii="Arial" w:hAnsi="Arial" w:cs="Arial"/>
                <w:b/>
                <w:bCs/>
              </w:rPr>
              <w:t xml:space="preserve">S2.1, </w:t>
            </w:r>
            <w:r w:rsidR="00E23486" w:rsidRPr="00FE3267">
              <w:rPr>
                <w:rFonts w:ascii="Arial" w:hAnsi="Arial" w:cs="Arial"/>
                <w:b/>
                <w:bCs/>
              </w:rPr>
              <w:t>S</w:t>
            </w:r>
            <w:r w:rsidRPr="00FE3267">
              <w:rPr>
                <w:rFonts w:ascii="Arial" w:hAnsi="Arial" w:cs="Arial"/>
                <w:b/>
                <w:bCs/>
              </w:rPr>
              <w:t>2</w:t>
            </w:r>
            <w:r w:rsidR="007C59F1" w:rsidRPr="00FE3267">
              <w:rPr>
                <w:rFonts w:ascii="Arial" w:hAnsi="Arial" w:cs="Arial"/>
                <w:b/>
                <w:bCs/>
              </w:rPr>
              <w:t>.5</w:t>
            </w:r>
            <w:r w:rsidR="00F53F36" w:rsidRPr="00FE3267">
              <w:rPr>
                <w:rFonts w:ascii="Arial" w:hAnsi="Arial" w:cs="Arial"/>
                <w:b/>
                <w:bCs/>
              </w:rPr>
              <w:t xml:space="preserve"> </w:t>
            </w:r>
            <w:r w:rsidR="00F53F36" w:rsidRPr="00FE3267">
              <w:rPr>
                <w:rFonts w:ascii="Arial" w:hAnsi="Arial" w:cs="Arial"/>
              </w:rPr>
              <w:t xml:space="preserve">(proposed approach to admissions and </w:t>
            </w:r>
            <w:r w:rsidR="003266AB" w:rsidRPr="00FE3267">
              <w:rPr>
                <w:rFonts w:ascii="Arial" w:hAnsi="Arial" w:cs="Arial"/>
              </w:rPr>
              <w:t>RPL)</w:t>
            </w:r>
          </w:p>
          <w:p w14:paraId="2C3BACC9" w14:textId="6EA9064E" w:rsidR="003266AB" w:rsidRPr="00FE3267" w:rsidRDefault="00820048" w:rsidP="00987FD1">
            <w:pPr>
              <w:pStyle w:val="NoSpacing"/>
              <w:rPr>
                <w:rFonts w:ascii="Arial" w:hAnsi="Arial" w:cs="Arial"/>
              </w:rPr>
            </w:pPr>
            <w:r w:rsidRPr="00FE3267">
              <w:rPr>
                <w:rFonts w:ascii="Arial" w:hAnsi="Arial" w:cs="Arial"/>
                <w:b/>
                <w:bCs/>
              </w:rPr>
              <w:t>S3.1</w:t>
            </w:r>
            <w:r w:rsidR="00087532" w:rsidRPr="00FE3267">
              <w:rPr>
                <w:rFonts w:ascii="Arial" w:hAnsi="Arial" w:cs="Arial"/>
                <w:b/>
                <w:bCs/>
              </w:rPr>
              <w:t>, S3.</w:t>
            </w:r>
            <w:r w:rsidR="00964B7B" w:rsidRPr="00FE3267">
              <w:rPr>
                <w:rFonts w:ascii="Arial" w:hAnsi="Arial" w:cs="Arial"/>
                <w:b/>
                <w:bCs/>
              </w:rPr>
              <w:t>3</w:t>
            </w:r>
            <w:r w:rsidR="00087532" w:rsidRPr="00FE3267">
              <w:rPr>
                <w:rFonts w:ascii="Arial" w:hAnsi="Arial" w:cs="Arial"/>
                <w:b/>
                <w:bCs/>
              </w:rPr>
              <w:t xml:space="preserve">, </w:t>
            </w:r>
            <w:r w:rsidR="007C7DA6" w:rsidRPr="00FE3267">
              <w:rPr>
                <w:rFonts w:ascii="Arial" w:hAnsi="Arial" w:cs="Arial"/>
                <w:b/>
                <w:bCs/>
              </w:rPr>
              <w:t>S3.5</w:t>
            </w:r>
            <w:r w:rsidR="00C53D8B" w:rsidRPr="00FE3267">
              <w:rPr>
                <w:rFonts w:ascii="Arial" w:hAnsi="Arial" w:cs="Arial"/>
                <w:b/>
                <w:bCs/>
              </w:rPr>
              <w:t>, S3.6</w:t>
            </w:r>
            <w:r w:rsidR="00D00078" w:rsidRPr="00FE3267">
              <w:rPr>
                <w:rFonts w:ascii="Arial" w:hAnsi="Arial" w:cs="Arial"/>
              </w:rPr>
              <w:t xml:space="preserve"> (proposed approach to assessment) </w:t>
            </w:r>
          </w:p>
          <w:p w14:paraId="68E81BA0" w14:textId="44F8B795" w:rsidR="00D00078" w:rsidRPr="00FE3267" w:rsidRDefault="004C322C" w:rsidP="00987FD1">
            <w:pPr>
              <w:pStyle w:val="NoSpacing"/>
              <w:rPr>
                <w:rFonts w:ascii="Arial" w:hAnsi="Arial" w:cs="Arial"/>
              </w:rPr>
            </w:pPr>
            <w:r w:rsidRPr="00FE3267">
              <w:rPr>
                <w:rFonts w:ascii="Arial" w:hAnsi="Arial" w:cs="Arial"/>
                <w:b/>
                <w:bCs/>
              </w:rPr>
              <w:lastRenderedPageBreak/>
              <w:t>S3.2</w:t>
            </w:r>
            <w:r w:rsidR="00AA05C1" w:rsidRPr="00FE3267">
              <w:rPr>
                <w:rFonts w:ascii="Arial" w:hAnsi="Arial" w:cs="Arial"/>
                <w:b/>
                <w:bCs/>
              </w:rPr>
              <w:t>, S3.1</w:t>
            </w:r>
            <w:r w:rsidR="00964B7B" w:rsidRPr="00FE3267">
              <w:rPr>
                <w:rFonts w:ascii="Arial" w:hAnsi="Arial" w:cs="Arial"/>
                <w:b/>
                <w:bCs/>
              </w:rPr>
              <w:t>0</w:t>
            </w:r>
            <w:r w:rsidR="00AA05C1" w:rsidRPr="00FE3267">
              <w:rPr>
                <w:rFonts w:ascii="Arial" w:hAnsi="Arial" w:cs="Arial"/>
                <w:b/>
                <w:bCs/>
              </w:rPr>
              <w:t xml:space="preserve">, </w:t>
            </w:r>
            <w:r w:rsidR="0009054A" w:rsidRPr="00FE3267">
              <w:rPr>
                <w:rFonts w:ascii="Arial" w:hAnsi="Arial" w:cs="Arial"/>
                <w:b/>
                <w:bCs/>
              </w:rPr>
              <w:t>S3.1</w:t>
            </w:r>
            <w:r w:rsidR="00964B7B" w:rsidRPr="00FE3267">
              <w:rPr>
                <w:rFonts w:ascii="Arial" w:hAnsi="Arial" w:cs="Arial"/>
                <w:b/>
                <w:bCs/>
              </w:rPr>
              <w:t>1</w:t>
            </w:r>
            <w:r w:rsidR="00681485" w:rsidRPr="00FE3267">
              <w:rPr>
                <w:rFonts w:ascii="Arial" w:hAnsi="Arial" w:cs="Arial"/>
                <w:b/>
                <w:bCs/>
              </w:rPr>
              <w:t>, S3.1</w:t>
            </w:r>
            <w:r w:rsidR="0069629F" w:rsidRPr="00FE3267">
              <w:rPr>
                <w:rFonts w:ascii="Arial" w:hAnsi="Arial" w:cs="Arial"/>
                <w:b/>
                <w:bCs/>
              </w:rPr>
              <w:t>4</w:t>
            </w:r>
            <w:r w:rsidRPr="00FE3267">
              <w:rPr>
                <w:rFonts w:ascii="Arial" w:hAnsi="Arial" w:cs="Arial"/>
                <w:b/>
                <w:bCs/>
              </w:rPr>
              <w:t xml:space="preserve"> </w:t>
            </w:r>
            <w:r w:rsidRPr="00FE3267">
              <w:rPr>
                <w:rFonts w:ascii="Arial" w:hAnsi="Arial" w:cs="Arial"/>
              </w:rPr>
              <w:t xml:space="preserve">(proposed approach to integration and IPL) </w:t>
            </w:r>
          </w:p>
          <w:p w14:paraId="7E5113A7" w14:textId="69E3B5EB" w:rsidR="004C322C" w:rsidRPr="00FE3267" w:rsidRDefault="0017780A" w:rsidP="00987FD1">
            <w:pPr>
              <w:pStyle w:val="NoSpacing"/>
              <w:rPr>
                <w:rFonts w:ascii="Arial" w:hAnsi="Arial" w:cs="Arial"/>
              </w:rPr>
            </w:pPr>
            <w:r w:rsidRPr="00FE3267">
              <w:rPr>
                <w:rFonts w:ascii="Arial" w:hAnsi="Arial" w:cs="Arial"/>
                <w:b/>
                <w:bCs/>
              </w:rPr>
              <w:t>S4.</w:t>
            </w:r>
            <w:r w:rsidR="0069629F" w:rsidRPr="00FE3267">
              <w:rPr>
                <w:rFonts w:ascii="Arial" w:hAnsi="Arial" w:cs="Arial"/>
                <w:b/>
                <w:bCs/>
              </w:rPr>
              <w:t>1</w:t>
            </w:r>
            <w:r w:rsidR="00921C29" w:rsidRPr="00FE3267">
              <w:rPr>
                <w:rFonts w:ascii="Arial" w:hAnsi="Arial" w:cs="Arial"/>
                <w:b/>
                <w:bCs/>
              </w:rPr>
              <w:t xml:space="preserve">, </w:t>
            </w:r>
            <w:r w:rsidR="009079BA" w:rsidRPr="00FE3267">
              <w:rPr>
                <w:rFonts w:ascii="Arial" w:hAnsi="Arial" w:cs="Arial"/>
                <w:b/>
                <w:bCs/>
              </w:rPr>
              <w:t xml:space="preserve">S4.3 </w:t>
            </w:r>
            <w:r w:rsidR="009079BA" w:rsidRPr="00FE3267">
              <w:rPr>
                <w:rFonts w:ascii="Arial" w:hAnsi="Arial" w:cs="Arial"/>
              </w:rPr>
              <w:t>(</w:t>
            </w:r>
            <w:r w:rsidR="00862FD7" w:rsidRPr="00FE3267">
              <w:rPr>
                <w:rFonts w:ascii="Arial" w:hAnsi="Arial" w:cs="Arial"/>
              </w:rPr>
              <w:t xml:space="preserve">proposed corporate form and management) </w:t>
            </w:r>
          </w:p>
          <w:p w14:paraId="39954972" w14:textId="27C8003A" w:rsidR="00BB55CE" w:rsidRPr="00FE3267" w:rsidRDefault="00DD1481" w:rsidP="00987FD1">
            <w:pPr>
              <w:pStyle w:val="NoSpacing"/>
              <w:rPr>
                <w:rFonts w:ascii="Arial" w:hAnsi="Arial" w:cs="Arial"/>
              </w:rPr>
            </w:pPr>
            <w:r w:rsidRPr="00FE3267">
              <w:rPr>
                <w:rFonts w:ascii="Arial" w:hAnsi="Arial" w:cs="Arial"/>
                <w:b/>
                <w:bCs/>
              </w:rPr>
              <w:t>S3.</w:t>
            </w:r>
            <w:r w:rsidR="0069629F" w:rsidRPr="00FE3267">
              <w:rPr>
                <w:rFonts w:ascii="Arial" w:hAnsi="Arial" w:cs="Arial"/>
                <w:b/>
                <w:bCs/>
              </w:rPr>
              <w:t>4</w:t>
            </w:r>
            <w:r w:rsidRPr="00FE3267">
              <w:rPr>
                <w:rFonts w:ascii="Arial" w:hAnsi="Arial" w:cs="Arial"/>
                <w:b/>
                <w:bCs/>
              </w:rPr>
              <w:t xml:space="preserve">, </w:t>
            </w:r>
            <w:r w:rsidR="0010045A" w:rsidRPr="00FE3267">
              <w:rPr>
                <w:rFonts w:ascii="Arial" w:hAnsi="Arial" w:cs="Arial"/>
                <w:b/>
                <w:bCs/>
              </w:rPr>
              <w:t>S3.1</w:t>
            </w:r>
            <w:r w:rsidR="00D940C9" w:rsidRPr="00FE3267">
              <w:rPr>
                <w:rFonts w:ascii="Arial" w:hAnsi="Arial" w:cs="Arial"/>
                <w:b/>
                <w:bCs/>
              </w:rPr>
              <w:t>2</w:t>
            </w:r>
            <w:r w:rsidR="004504A9" w:rsidRPr="00FE3267">
              <w:rPr>
                <w:rFonts w:ascii="Arial" w:hAnsi="Arial" w:cs="Arial"/>
                <w:b/>
                <w:bCs/>
              </w:rPr>
              <w:t>, S3.1</w:t>
            </w:r>
            <w:r w:rsidR="00D940C9" w:rsidRPr="00FE3267">
              <w:rPr>
                <w:rFonts w:ascii="Arial" w:hAnsi="Arial" w:cs="Arial"/>
                <w:b/>
                <w:bCs/>
              </w:rPr>
              <w:t>3</w:t>
            </w:r>
            <w:r w:rsidR="0064615A" w:rsidRPr="00FE3267">
              <w:rPr>
                <w:rFonts w:ascii="Arial" w:hAnsi="Arial" w:cs="Arial"/>
                <w:b/>
                <w:bCs/>
              </w:rPr>
              <w:t xml:space="preserve"> </w:t>
            </w:r>
            <w:r w:rsidR="0064615A" w:rsidRPr="00FE3267">
              <w:rPr>
                <w:rFonts w:ascii="Arial" w:hAnsi="Arial" w:cs="Arial"/>
              </w:rPr>
              <w:t xml:space="preserve">(how the views of stakeholders and EDI </w:t>
            </w:r>
            <w:r w:rsidR="00EE0BDC" w:rsidRPr="00FE3267">
              <w:rPr>
                <w:rFonts w:ascii="Arial" w:hAnsi="Arial" w:cs="Arial"/>
              </w:rPr>
              <w:t xml:space="preserve">will inform the development of the proposed qualification) </w:t>
            </w:r>
          </w:p>
          <w:p w14:paraId="4CFD29A9" w14:textId="05D7DD3B" w:rsidR="008C18B4" w:rsidRPr="00FE3267" w:rsidRDefault="008A3CE8" w:rsidP="00987FD1">
            <w:pPr>
              <w:pStyle w:val="NoSpacing"/>
              <w:rPr>
                <w:rFonts w:ascii="Arial" w:hAnsi="Arial" w:cs="Arial"/>
              </w:rPr>
            </w:pPr>
            <w:r w:rsidRPr="00FE3267">
              <w:rPr>
                <w:rFonts w:ascii="Arial" w:hAnsi="Arial" w:cs="Arial"/>
                <w:b/>
                <w:bCs/>
              </w:rPr>
              <w:t>S4.1</w:t>
            </w:r>
            <w:r w:rsidR="00D940C9" w:rsidRPr="00FE3267">
              <w:rPr>
                <w:rFonts w:ascii="Arial" w:hAnsi="Arial" w:cs="Arial"/>
                <w:b/>
                <w:bCs/>
              </w:rPr>
              <w:t>2</w:t>
            </w:r>
            <w:r w:rsidRPr="00FE3267">
              <w:rPr>
                <w:rFonts w:ascii="Arial" w:hAnsi="Arial" w:cs="Arial"/>
                <w:b/>
                <w:bCs/>
              </w:rPr>
              <w:t xml:space="preserve"> </w:t>
            </w:r>
            <w:r w:rsidRPr="00FE3267">
              <w:rPr>
                <w:rFonts w:ascii="Arial" w:hAnsi="Arial" w:cs="Arial"/>
              </w:rPr>
              <w:t xml:space="preserve">(identification of key risks) </w:t>
            </w:r>
          </w:p>
          <w:p w14:paraId="4B685678" w14:textId="4FBEDBFE" w:rsidR="008A3CE8" w:rsidRPr="00FE3267" w:rsidRDefault="008A3CE8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E3267">
              <w:rPr>
                <w:rFonts w:ascii="Arial" w:hAnsi="Arial" w:cs="Arial"/>
                <w:b/>
                <w:bCs/>
              </w:rPr>
              <w:t>S</w:t>
            </w:r>
            <w:r w:rsidR="00023F3E" w:rsidRPr="00FE3267">
              <w:rPr>
                <w:rFonts w:ascii="Arial" w:hAnsi="Arial" w:cs="Arial"/>
                <w:b/>
                <w:bCs/>
              </w:rPr>
              <w:t>5.1</w:t>
            </w:r>
            <w:r w:rsidR="00892F85" w:rsidRPr="00FE3267">
              <w:rPr>
                <w:rFonts w:ascii="Arial" w:hAnsi="Arial" w:cs="Arial"/>
                <w:b/>
                <w:bCs/>
              </w:rPr>
              <w:t xml:space="preserve">, S5.2 </w:t>
            </w:r>
            <w:r w:rsidR="00892F85" w:rsidRPr="00FE3267">
              <w:rPr>
                <w:rFonts w:ascii="Arial" w:hAnsi="Arial" w:cs="Arial"/>
              </w:rPr>
              <w:t>(proposed resourcing)</w:t>
            </w:r>
            <w:r w:rsidR="00892F85" w:rsidRPr="00FE326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6F64" w:rsidRPr="00987FD1" w14:paraId="16011198" w14:textId="77777777" w:rsidTr="5550E78B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64DC3150" w14:textId="27F2ADD8" w:rsidR="00096F64" w:rsidRPr="00987FD1" w:rsidRDefault="00096F64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lastRenderedPageBreak/>
              <w:t>Template 3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74C072CD" w14:textId="166B3262" w:rsidR="00096F64" w:rsidRPr="00FE3267" w:rsidRDefault="00096F64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E3267">
              <w:rPr>
                <w:rFonts w:ascii="Arial" w:hAnsi="Arial" w:cs="Arial"/>
                <w:b/>
                <w:bCs/>
              </w:rPr>
              <w:t xml:space="preserve">Qualification diagram </w:t>
            </w:r>
            <w:r w:rsidRPr="00FE3267">
              <w:rPr>
                <w:rFonts w:ascii="Arial" w:hAnsi="Arial" w:cs="Arial"/>
              </w:rPr>
              <w:t xml:space="preserve">(Outcomes for </w:t>
            </w:r>
            <w:r w:rsidR="00CD0E64" w:rsidRPr="00FE3267">
              <w:rPr>
                <w:rFonts w:ascii="Arial" w:hAnsi="Arial" w:cs="Arial"/>
              </w:rPr>
              <w:t>Approved Qualifications</w:t>
            </w:r>
            <w:r w:rsidRPr="00FE3267">
              <w:rPr>
                <w:rFonts w:ascii="Arial" w:hAnsi="Arial" w:cs="Arial"/>
              </w:rPr>
              <w:t>)</w:t>
            </w:r>
            <w:r w:rsidRPr="00FE326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6F64" w:rsidRPr="00987FD1" w14:paraId="077D4C1F" w14:textId="77777777" w:rsidTr="5550E78B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643F209B" w14:textId="475E804F" w:rsidR="00096F64" w:rsidRPr="00987FD1" w:rsidRDefault="00096F64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Template 4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64D2D68A" w14:textId="1C664174" w:rsidR="00096F64" w:rsidRPr="00FE3267" w:rsidRDefault="00096F64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E3267">
              <w:rPr>
                <w:rFonts w:ascii="Arial" w:hAnsi="Arial" w:cs="Arial"/>
                <w:b/>
                <w:bCs/>
              </w:rPr>
              <w:t xml:space="preserve">Assessment strategy </w:t>
            </w:r>
            <w:r w:rsidRPr="00FE3267">
              <w:rPr>
                <w:rFonts w:ascii="Arial" w:hAnsi="Arial" w:cs="Arial"/>
              </w:rPr>
              <w:t xml:space="preserve">(Outcomes for </w:t>
            </w:r>
            <w:r w:rsidR="00CD0E64" w:rsidRPr="00FE3267">
              <w:rPr>
                <w:rFonts w:ascii="Arial" w:hAnsi="Arial" w:cs="Arial"/>
              </w:rPr>
              <w:t>Approved Qualifications</w:t>
            </w:r>
            <w:r w:rsidRPr="00FE3267">
              <w:rPr>
                <w:rFonts w:ascii="Arial" w:hAnsi="Arial" w:cs="Arial"/>
              </w:rPr>
              <w:t>)</w:t>
            </w:r>
            <w:r w:rsidRPr="00FE326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6F64" w:rsidRPr="00987FD1" w14:paraId="32FE70BE" w14:textId="77777777" w:rsidTr="5550E78B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40F6D22A" w14:textId="68EC46D3" w:rsidR="00096F64" w:rsidRPr="00987FD1" w:rsidRDefault="00096F64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Template 5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7E97A1C" w14:textId="2DD21CEB" w:rsidR="00096F64" w:rsidRPr="00FE3267" w:rsidRDefault="2AE610C1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E3267">
              <w:rPr>
                <w:rFonts w:ascii="Arial" w:hAnsi="Arial" w:cs="Arial"/>
                <w:b/>
                <w:bCs/>
                <w:noProof/>
              </w:rPr>
              <w:t xml:space="preserve">Module/outcome map </w:t>
            </w:r>
            <w:r w:rsidRPr="00FE3267">
              <w:rPr>
                <w:rFonts w:ascii="Arial" w:hAnsi="Arial" w:cs="Arial"/>
                <w:noProof/>
              </w:rPr>
              <w:t>(</w:t>
            </w:r>
            <w:r w:rsidR="3B19A692" w:rsidRPr="00FE3267">
              <w:rPr>
                <w:rFonts w:ascii="Arial" w:hAnsi="Arial" w:cs="Arial"/>
                <w:noProof/>
              </w:rPr>
              <w:t xml:space="preserve">Outcomes for </w:t>
            </w:r>
            <w:r w:rsidR="00CD0E64" w:rsidRPr="00FE3267">
              <w:rPr>
                <w:rFonts w:ascii="Arial" w:hAnsi="Arial" w:cs="Arial"/>
                <w:noProof/>
              </w:rPr>
              <w:t>Approved Qualifications</w:t>
            </w:r>
            <w:r w:rsidR="3B19A692" w:rsidRPr="00FE3267">
              <w:rPr>
                <w:rFonts w:ascii="Arial" w:hAnsi="Arial" w:cs="Arial"/>
                <w:noProof/>
              </w:rPr>
              <w:t>)</w:t>
            </w:r>
            <w:r w:rsidR="3B19A692" w:rsidRPr="00FE3267">
              <w:rPr>
                <w:rStyle w:val="Hyperlink"/>
                <w:rFonts w:ascii="Arial" w:hAnsi="Arial" w:cs="Arial"/>
                <w:b w:val="0"/>
                <w:noProof/>
              </w:rPr>
              <w:t xml:space="preserve"> </w:t>
            </w:r>
            <w:r w:rsidR="3B19A692" w:rsidRPr="00FE3267">
              <w:rPr>
                <w:rFonts w:ascii="Arial" w:hAnsi="Arial" w:cs="Arial"/>
              </w:rPr>
              <w:t>confirmed for forthcoming year; draft for all further years</w:t>
            </w:r>
            <w:r w:rsidR="3B19A692" w:rsidRPr="00FE3267">
              <w:rPr>
                <w:rStyle w:val="Hyperlink"/>
                <w:rFonts w:ascii="Arial" w:hAnsi="Arial" w:cs="Arial"/>
                <w:i/>
                <w:iCs/>
                <w:noProof/>
              </w:rPr>
              <w:t xml:space="preserve"> </w:t>
            </w:r>
          </w:p>
        </w:tc>
      </w:tr>
      <w:tr w:rsidR="00A87EA2" w:rsidRPr="00987FD1" w14:paraId="7ED68C65" w14:textId="77777777" w:rsidTr="5550E78B">
        <w:tblPrEx>
          <w:tblBorders>
            <w:bottom w:val="single" w:sz="12" w:space="0" w:color="000000" w:themeColor="text1"/>
          </w:tblBorders>
        </w:tblPrEx>
        <w:trPr>
          <w:trHeight w:val="454"/>
        </w:trPr>
        <w:tc>
          <w:tcPr>
            <w:tcW w:w="939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546F2AE" w14:textId="4C7468D7" w:rsidR="00A87EA2" w:rsidRPr="00987FD1" w:rsidRDefault="68170160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5550E78B">
              <w:rPr>
                <w:rFonts w:ascii="Arial" w:hAnsi="Arial" w:cs="Arial"/>
                <w:b/>
                <w:bCs/>
              </w:rPr>
              <w:t xml:space="preserve">Template </w:t>
            </w:r>
            <w:r w:rsidR="00BC212A" w:rsidRPr="00987FD1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061" w:type="pct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7DD8BCF9" w14:textId="41C3D3A7" w:rsidR="00A87EA2" w:rsidRPr="00FE3267" w:rsidRDefault="00BC212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E3267">
              <w:rPr>
                <w:rFonts w:ascii="Arial" w:hAnsi="Arial" w:cs="Arial"/>
                <w:b/>
                <w:bCs/>
              </w:rPr>
              <w:t>List of Supplementary Documentation/Appendices</w:t>
            </w:r>
          </w:p>
        </w:tc>
      </w:tr>
    </w:tbl>
    <w:p w14:paraId="37B24DD4" w14:textId="28942623" w:rsidR="00DC6ECA" w:rsidRPr="00987FD1" w:rsidRDefault="00DC6ECA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420E0C21" w14:textId="10CA9982" w:rsidR="00F4418C" w:rsidRPr="00987FD1" w:rsidRDefault="00F4418C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F42F79" w14:textId="6A35B176" w:rsidR="00F4418C" w:rsidRPr="00987FD1" w:rsidRDefault="00F4418C" w:rsidP="00987FD1">
      <w:pPr>
        <w:pStyle w:val="NoSpacing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8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Please note – this list is non-exhaustive. You may be required to submit further information at any stage of the notification process, including the submission template in full. </w:t>
      </w:r>
    </w:p>
    <w:p w14:paraId="45CDF47F" w14:textId="77777777" w:rsidR="00F4418C" w:rsidRPr="00987FD1" w:rsidRDefault="00F4418C" w:rsidP="00987FD1">
      <w:pPr>
        <w:pStyle w:val="NoSpacing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825E4E2" w14:textId="77777777" w:rsidR="00D47EBD" w:rsidRPr="00987FD1" w:rsidRDefault="00D47EBD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987FD1">
        <w:rPr>
          <w:rFonts w:ascii="Arial" w:eastAsia="Times New Roman" w:hAnsi="Arial" w:cs="Arial"/>
          <w:sz w:val="24"/>
          <w:szCs w:val="24"/>
          <w:lang w:eastAsia="en-GB"/>
        </w:rPr>
        <w:t>Please send your completed form or refer any questions to </w:t>
      </w:r>
      <w:hyperlink r:id="rId14" w:tgtFrame="_blank" w:history="1">
        <w:r w:rsidRPr="00987FD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education@optical.org</w:t>
        </w:r>
      </w:hyperlink>
      <w:r w:rsidRPr="00987FD1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4F51464" w14:textId="70BC155A" w:rsidR="00B14C7D" w:rsidRPr="00987FD1" w:rsidRDefault="00B14C7D" w:rsidP="00987FD1">
      <w:pPr>
        <w:pStyle w:val="NoSpacing"/>
        <w:rPr>
          <w:rFonts w:ascii="Arial" w:hAnsi="Arial" w:cs="Arial"/>
          <w:b/>
          <w:color w:val="005191"/>
          <w:sz w:val="24"/>
          <w:szCs w:val="24"/>
        </w:rPr>
      </w:pPr>
    </w:p>
    <w:p w14:paraId="40B3D428" w14:textId="77777777" w:rsidR="00600B99" w:rsidRPr="00987FD1" w:rsidRDefault="00600B99" w:rsidP="00987FD1">
      <w:pPr>
        <w:pStyle w:val="NoSpacing"/>
        <w:rPr>
          <w:rFonts w:ascii="Arial" w:eastAsia="Times New Roman" w:hAnsi="Arial" w:cs="Arial"/>
          <w:b/>
          <w:color w:val="005191"/>
          <w:sz w:val="24"/>
          <w:szCs w:val="24"/>
          <w:lang w:eastAsia="en-GB"/>
        </w:rPr>
      </w:pPr>
      <w:r w:rsidRPr="00987FD1">
        <w:rPr>
          <w:rFonts w:ascii="Arial" w:hAnsi="Arial" w:cs="Arial"/>
          <w:b/>
          <w:color w:val="005191"/>
          <w:sz w:val="24"/>
          <w:szCs w:val="24"/>
        </w:rPr>
        <w:br w:type="page"/>
      </w:r>
    </w:p>
    <w:p w14:paraId="00967677" w14:textId="28E5DE40" w:rsidR="00CB296F" w:rsidRPr="006625D3" w:rsidRDefault="00CB296F" w:rsidP="00CB296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color w:val="005191"/>
          <w:sz w:val="24"/>
          <w:szCs w:val="24"/>
        </w:rPr>
      </w:pPr>
      <w:r w:rsidRPr="006625D3">
        <w:rPr>
          <w:rFonts w:ascii="Arial" w:eastAsia="Times New Roman" w:hAnsi="Arial" w:cs="Arial"/>
          <w:bCs/>
          <w:color w:val="005191"/>
          <w:sz w:val="24"/>
          <w:szCs w:val="24"/>
        </w:rPr>
        <w:lastRenderedPageBreak/>
        <w:t xml:space="preserve">Questionnaire: 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s</w:t>
      </w:r>
      <w:r w:rsidRPr="006625D3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ection 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three</w:t>
      </w:r>
      <w:r w:rsidRPr="006625D3">
        <w:rPr>
          <w:rFonts w:ascii="Arial" w:eastAsia="Times New Roman" w:hAnsi="Arial" w:cs="Arial"/>
          <w:b/>
          <w:color w:val="005191"/>
          <w:sz w:val="24"/>
          <w:szCs w:val="24"/>
        </w:rPr>
        <w:t xml:space="preserve"> </w:t>
      </w:r>
    </w:p>
    <w:p w14:paraId="30693720" w14:textId="77777777" w:rsidR="00E9180C" w:rsidRPr="00987FD1" w:rsidRDefault="00E9180C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7017FDF" w14:textId="0083ED36" w:rsidR="00AE057D" w:rsidRPr="00987FD1" w:rsidRDefault="00EF2863" w:rsidP="00987FD1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87FD1">
        <w:rPr>
          <w:rFonts w:ascii="Arial" w:hAnsi="Arial" w:cs="Arial"/>
          <w:sz w:val="24"/>
          <w:szCs w:val="24"/>
        </w:rPr>
        <w:t>This section is for providers who have selected</w:t>
      </w:r>
      <w:r w:rsidR="007169C8" w:rsidRPr="00987FD1">
        <w:rPr>
          <w:rFonts w:ascii="Arial" w:hAnsi="Arial" w:cs="Arial"/>
          <w:sz w:val="24"/>
          <w:szCs w:val="24"/>
        </w:rPr>
        <w:t xml:space="preserve"> either</w:t>
      </w:r>
      <w:r w:rsidRPr="00987FD1">
        <w:rPr>
          <w:rFonts w:ascii="Arial" w:hAnsi="Arial" w:cs="Arial"/>
          <w:sz w:val="24"/>
          <w:szCs w:val="24"/>
        </w:rPr>
        <w:t xml:space="preserve"> </w:t>
      </w:r>
      <w:r w:rsidRPr="00987FD1">
        <w:rPr>
          <w:rFonts w:ascii="Arial" w:hAnsi="Arial" w:cs="Arial"/>
          <w:b/>
          <w:bCs/>
          <w:sz w:val="24"/>
          <w:szCs w:val="24"/>
        </w:rPr>
        <w:t xml:space="preserve">option </w:t>
      </w:r>
      <w:r w:rsidR="00831018" w:rsidRPr="00987FD1">
        <w:rPr>
          <w:rFonts w:ascii="Arial" w:hAnsi="Arial" w:cs="Arial"/>
          <w:b/>
          <w:bCs/>
          <w:sz w:val="24"/>
          <w:szCs w:val="24"/>
        </w:rPr>
        <w:t xml:space="preserve">two </w:t>
      </w:r>
      <w:r w:rsidR="00953661" w:rsidRPr="00987FD1">
        <w:rPr>
          <w:rFonts w:ascii="Arial" w:hAnsi="Arial" w:cs="Arial"/>
          <w:sz w:val="24"/>
          <w:szCs w:val="24"/>
        </w:rPr>
        <w:t>or</w:t>
      </w:r>
      <w:r w:rsidR="00831018" w:rsidRPr="00987FD1">
        <w:rPr>
          <w:rFonts w:ascii="Arial" w:hAnsi="Arial" w:cs="Arial"/>
          <w:b/>
          <w:bCs/>
          <w:sz w:val="24"/>
          <w:szCs w:val="24"/>
        </w:rPr>
        <w:t xml:space="preserve"> </w:t>
      </w:r>
      <w:r w:rsidR="00953661" w:rsidRPr="00987FD1">
        <w:rPr>
          <w:rFonts w:ascii="Arial" w:hAnsi="Arial" w:cs="Arial"/>
          <w:b/>
          <w:bCs/>
          <w:sz w:val="24"/>
          <w:szCs w:val="24"/>
        </w:rPr>
        <w:t xml:space="preserve">option </w:t>
      </w:r>
      <w:r w:rsidR="00831018" w:rsidRPr="00987FD1">
        <w:rPr>
          <w:rFonts w:ascii="Arial" w:hAnsi="Arial" w:cs="Arial"/>
          <w:b/>
          <w:bCs/>
          <w:sz w:val="24"/>
          <w:szCs w:val="24"/>
        </w:rPr>
        <w:t xml:space="preserve">three </w:t>
      </w:r>
      <w:r w:rsidRPr="00987FD1">
        <w:rPr>
          <w:rFonts w:ascii="Arial" w:hAnsi="Arial" w:cs="Arial"/>
          <w:b/>
          <w:bCs/>
          <w:sz w:val="24"/>
          <w:szCs w:val="24"/>
        </w:rPr>
        <w:t>in Q</w:t>
      </w:r>
      <w:r w:rsidR="00B62887">
        <w:rPr>
          <w:rFonts w:ascii="Arial" w:hAnsi="Arial" w:cs="Arial"/>
          <w:b/>
          <w:bCs/>
          <w:sz w:val="24"/>
          <w:szCs w:val="24"/>
        </w:rPr>
        <w:t>10</w:t>
      </w:r>
      <w:r w:rsidRPr="00987FD1">
        <w:rPr>
          <w:rFonts w:ascii="Arial" w:hAnsi="Arial" w:cs="Arial"/>
          <w:sz w:val="24"/>
          <w:szCs w:val="24"/>
        </w:rPr>
        <w:t xml:space="preserve"> (providers who are </w:t>
      </w:r>
      <w:r w:rsidR="00831018" w:rsidRPr="00987FD1">
        <w:rPr>
          <w:rFonts w:ascii="Arial" w:hAnsi="Arial" w:cs="Arial"/>
          <w:sz w:val="24"/>
          <w:szCs w:val="24"/>
        </w:rPr>
        <w:t xml:space="preserve">teaching out an existing approved </w:t>
      </w:r>
      <w:r w:rsidRPr="00987FD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or provisionally approved qualification</w:t>
      </w:r>
      <w:r w:rsidR="00831018" w:rsidRPr="00987FD1">
        <w:rPr>
          <w:rFonts w:ascii="Arial" w:hAnsi="Arial" w:cs="Arial"/>
          <w:sz w:val="24"/>
          <w:szCs w:val="24"/>
        </w:rPr>
        <w:t xml:space="preserve"> alongside developing, seeking approval for a ‘new’ qualification</w:t>
      </w:r>
      <w:r w:rsidRPr="00987FD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). </w:t>
      </w:r>
      <w:r w:rsidR="00E9180C" w:rsidRPr="00987FD1">
        <w:rPr>
          <w:rFonts w:ascii="Arial" w:hAnsi="Arial" w:cs="Arial"/>
          <w:sz w:val="24"/>
          <w:szCs w:val="24"/>
        </w:rPr>
        <w:t xml:space="preserve">To help us understand your </w:t>
      </w:r>
      <w:r w:rsidR="00A41708" w:rsidRPr="00987FD1">
        <w:rPr>
          <w:rFonts w:ascii="Arial" w:hAnsi="Arial" w:cs="Arial"/>
          <w:sz w:val="24"/>
          <w:szCs w:val="24"/>
        </w:rPr>
        <w:t xml:space="preserve">timescale and </w:t>
      </w:r>
      <w:r w:rsidR="00E9180C" w:rsidRPr="00987FD1">
        <w:rPr>
          <w:rFonts w:ascii="Arial" w:hAnsi="Arial" w:cs="Arial"/>
          <w:sz w:val="24"/>
          <w:szCs w:val="24"/>
        </w:rPr>
        <w:t>plans for teaching out an existing approved qualification</w:t>
      </w:r>
      <w:r w:rsidR="00831018" w:rsidRPr="00987FD1">
        <w:rPr>
          <w:rFonts w:ascii="Arial" w:hAnsi="Arial" w:cs="Arial"/>
          <w:sz w:val="24"/>
          <w:szCs w:val="24"/>
        </w:rPr>
        <w:t xml:space="preserve">, </w:t>
      </w:r>
      <w:r w:rsidR="00A41708" w:rsidRPr="00987FD1">
        <w:rPr>
          <w:rFonts w:ascii="Arial" w:hAnsi="Arial" w:cs="Arial"/>
          <w:sz w:val="24"/>
          <w:szCs w:val="24"/>
        </w:rPr>
        <w:t xml:space="preserve">please list your key milestones/dates here: </w:t>
      </w:r>
    </w:p>
    <w:p w14:paraId="026A99A9" w14:textId="77777777" w:rsidR="0096244B" w:rsidRPr="00987FD1" w:rsidRDefault="0096244B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2" w:type="pct"/>
        <w:tblInd w:w="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1"/>
        <w:gridCol w:w="1859"/>
        <w:gridCol w:w="2632"/>
      </w:tblGrid>
      <w:tr w:rsidR="0094564A" w:rsidRPr="00987FD1" w14:paraId="795BA878" w14:textId="77777777" w:rsidTr="00424C02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7EC93FF4" w14:textId="77777777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26C87F26" w14:textId="5B260696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09A77C63" w14:textId="77442668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7FD1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94564A" w:rsidRPr="00987FD1" w14:paraId="18265D18" w14:textId="77777777" w:rsidTr="00424C02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5F2C6006" w14:textId="3A390D9A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Q2</w:t>
            </w:r>
            <w:r w:rsidR="00F6188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6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. Relevant date(s) of internal (provider) validation/approval to teach-out the existing </w:t>
            </w:r>
            <w:proofErr w:type="gramStart"/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qualification</w:t>
            </w:r>
            <w:proofErr w:type="gramEnd"/>
          </w:p>
          <w:p w14:paraId="446CB0F4" w14:textId="77777777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7A699ACD" w14:textId="77777777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18CD5443" w14:textId="1C942559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4564A" w:rsidRPr="00987FD1" w14:paraId="635D5BA4" w14:textId="77777777" w:rsidTr="00424C02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63CA613D" w14:textId="5334F0ED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Q2</w:t>
            </w:r>
            <w:r w:rsidR="00F6188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7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a. Date from which the </w:t>
            </w:r>
            <w:r w:rsidR="00213CCE"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existing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qualification will cease to </w:t>
            </w:r>
            <w:proofErr w:type="gramStart"/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recruit</w:t>
            </w:r>
            <w:proofErr w:type="gramEnd"/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</w:t>
            </w:r>
          </w:p>
          <w:p w14:paraId="1A41729F" w14:textId="77777777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  <w:p w14:paraId="30D9CCC4" w14:textId="241758F0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Q2</w:t>
            </w:r>
            <w:r w:rsidR="00F6188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7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b. Date from which the last cohort </w:t>
            </w:r>
            <w:r w:rsidR="00F66336"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on the existing qualification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will graduate </w:t>
            </w:r>
          </w:p>
          <w:p w14:paraId="0683172D" w14:textId="4B630594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53ADA50A" w14:textId="77777777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6E1CD67D" w14:textId="074741A2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4564A" w:rsidRPr="00987FD1" w14:paraId="3DAE8F7B" w14:textId="77777777" w:rsidTr="00424C02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254DD4C3" w14:textId="72AC1F47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Q2</w:t>
            </w:r>
            <w:r w:rsidR="00F6188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8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. If you intend to transfer existing </w:t>
            </w:r>
            <w:r w:rsidR="003232A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trainees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onto the ‘new’ qualification, date by which you will confirm transfer to affected </w:t>
            </w:r>
            <w:r w:rsidR="003232A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trainees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/cohorts?</w:t>
            </w:r>
            <w:r w:rsidRPr="00987FD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(</w:t>
            </w:r>
            <w:proofErr w:type="gramStart"/>
            <w:r w:rsidRPr="00987FD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if</w:t>
            </w:r>
            <w:proofErr w:type="gramEnd"/>
            <w:r w:rsidRPr="00987FD1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applicable) </w:t>
            </w:r>
          </w:p>
          <w:p w14:paraId="5C225DBF" w14:textId="4AD69639" w:rsidR="00C60789" w:rsidRPr="00987FD1" w:rsidRDefault="00C60789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198DBCCA" w14:textId="77777777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2D735C74" w14:textId="5705EE24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4564A" w:rsidRPr="00987FD1" w14:paraId="7176A009" w14:textId="77777777" w:rsidTr="00424C02">
        <w:trPr>
          <w:trHeight w:val="113"/>
        </w:trPr>
        <w:tc>
          <w:tcPr>
            <w:tcW w:w="2500" w:type="pct"/>
            <w:shd w:val="clear" w:color="auto" w:fill="2F5496" w:themeFill="accent1" w:themeFillShade="BF"/>
          </w:tcPr>
          <w:p w14:paraId="697F2E15" w14:textId="200273D5" w:rsidR="0094564A" w:rsidRPr="00987FD1" w:rsidRDefault="0094564A" w:rsidP="00987FD1">
            <w:pPr>
              <w:pStyle w:val="NoSpacing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Q</w:t>
            </w:r>
            <w:r w:rsidR="00F6188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29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. Please list any other relevant dates</w:t>
            </w:r>
            <w:r w:rsidR="007C227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/</w:t>
            </w:r>
            <w:r w:rsidR="007C227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dependencies</w:t>
            </w:r>
            <w:r w:rsidR="007C227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/</w:t>
            </w:r>
            <w:r w:rsidR="007C227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risks</w:t>
            </w:r>
            <w:r w:rsidR="007C227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="00C60789"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/</w:t>
            </w:r>
            <w:r w:rsidR="007C227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="00C60789"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tr</w:t>
            </w:r>
            <w:r w:rsidR="00CD02DB"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ansition arrangements</w:t>
            </w:r>
            <w:r w:rsidRPr="00987FD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which may impact upon your ability to meet the timetable outlined above</w:t>
            </w:r>
          </w:p>
          <w:p w14:paraId="4F17C5F4" w14:textId="77777777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35" w:type="pct"/>
            <w:shd w:val="clear" w:color="auto" w:fill="D9D9D9" w:themeFill="background1" w:themeFillShade="D9"/>
          </w:tcPr>
          <w:p w14:paraId="0C6AB62C" w14:textId="77777777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pct"/>
            <w:shd w:val="clear" w:color="auto" w:fill="D9D9D9" w:themeFill="background1" w:themeFillShade="D9"/>
          </w:tcPr>
          <w:p w14:paraId="5E11F1D0" w14:textId="666A05BB" w:rsidR="0094564A" w:rsidRPr="00987FD1" w:rsidRDefault="0094564A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0D1BAA34" w14:textId="77777777" w:rsidR="005D4C4D" w:rsidRPr="00987FD1" w:rsidRDefault="005D4C4D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0377BCAE" w14:textId="7B0E91FA" w:rsidR="00E9180C" w:rsidRDefault="00E9180C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 xml:space="preserve">Please tell us about the key risks you’ve identified in </w:t>
      </w:r>
      <w:r w:rsidR="00E756AF" w:rsidRPr="00987FD1">
        <w:rPr>
          <w:rFonts w:ascii="Arial" w:hAnsi="Arial" w:cs="Arial"/>
          <w:sz w:val="24"/>
          <w:szCs w:val="24"/>
        </w:rPr>
        <w:t xml:space="preserve">teaching-out </w:t>
      </w:r>
      <w:r w:rsidRPr="00987FD1">
        <w:rPr>
          <w:rFonts w:ascii="Arial" w:hAnsi="Arial" w:cs="Arial"/>
          <w:sz w:val="24"/>
          <w:szCs w:val="24"/>
        </w:rPr>
        <w:t>your existing approved qualification and your plans for mitigation and/or control:</w:t>
      </w:r>
      <w:r w:rsidR="000B7AC9">
        <w:rPr>
          <w:rFonts w:ascii="Arial" w:hAnsi="Arial" w:cs="Arial"/>
          <w:sz w:val="24"/>
          <w:szCs w:val="24"/>
        </w:rPr>
        <w:t xml:space="preserve"> </w:t>
      </w:r>
    </w:p>
    <w:p w14:paraId="08F70704" w14:textId="77777777" w:rsidR="00806188" w:rsidRDefault="00806188" w:rsidP="00987FD1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0BF0D130" w14:textId="47D22B43" w:rsidR="00806188" w:rsidRPr="005440D7" w:rsidRDefault="00806188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401C4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Please either complete the table below or add your programme risk register or other relevant documentation as an appendix.</w:t>
      </w:r>
      <w:r w:rsidRPr="00401C4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tbl>
      <w:tblPr>
        <w:tblStyle w:val="TableGrid"/>
        <w:tblW w:w="4998" w:type="pct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1133"/>
        <w:gridCol w:w="2262"/>
        <w:gridCol w:w="2635"/>
      </w:tblGrid>
      <w:tr w:rsidR="00E9180C" w:rsidRPr="00987FD1" w14:paraId="1CD45716" w14:textId="77777777" w:rsidTr="00115C58">
        <w:trPr>
          <w:trHeight w:val="45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</w:tcPr>
          <w:p w14:paraId="238E1550" w14:textId="24973FAB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="003542A1" w:rsidRPr="00987FD1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="00F61881">
              <w:rPr>
                <w:rFonts w:ascii="Arial" w:hAnsi="Arial" w:cs="Arial"/>
                <w:b/>
                <w:color w:val="FFFFFF" w:themeColor="background1"/>
              </w:rPr>
              <w:t>0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Key risks: </w:t>
            </w:r>
          </w:p>
        </w:tc>
      </w:tr>
      <w:tr w:rsidR="00E9180C" w:rsidRPr="00987FD1" w14:paraId="5D2820D6" w14:textId="77777777" w:rsidTr="00115C58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191DA33D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Risk description 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210C1023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</w:tcPr>
          <w:p w14:paraId="66D3D24C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Controls</w:t>
            </w: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</w:tcPr>
          <w:p w14:paraId="6737A7AA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Mitigation</w:t>
            </w:r>
          </w:p>
        </w:tc>
      </w:tr>
      <w:tr w:rsidR="00E9180C" w:rsidRPr="00987FD1" w14:paraId="1DE674E5" w14:textId="77777777" w:rsidTr="00115C58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429F1C8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6780AA26" w14:textId="626C69F6" w:rsidR="00CC52A3" w:rsidRPr="00987FD1" w:rsidRDefault="00CC52A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E0C7009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E32E941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22B303E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9180C" w:rsidRPr="00987FD1" w14:paraId="0D37D667" w14:textId="77777777" w:rsidTr="00115C58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607B426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2D1F3BC6" w14:textId="082D89AF" w:rsidR="00CC52A3" w:rsidRPr="00987FD1" w:rsidRDefault="00CC52A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244F8D1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B0A3441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18382A5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9180C" w:rsidRPr="00987FD1" w14:paraId="41046567" w14:textId="77777777" w:rsidTr="00115C58">
        <w:trPr>
          <w:trHeight w:val="454"/>
        </w:trPr>
        <w:tc>
          <w:tcPr>
            <w:tcW w:w="164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8B98705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3228D475" w14:textId="0096EAC7" w:rsidR="00CC52A3" w:rsidRPr="00987FD1" w:rsidRDefault="00CC52A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636B5854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82887D4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65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5EF866A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60B2F28A" w14:textId="77777777" w:rsidR="00E9180C" w:rsidRPr="00987FD1" w:rsidRDefault="00E9180C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2EF7801C" w14:textId="77777777" w:rsidR="00CC52A3" w:rsidRPr="00987FD1" w:rsidRDefault="00CC52A3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0E59491D" w14:textId="7FB30C42" w:rsidR="00CC52A3" w:rsidRPr="00987FD1" w:rsidRDefault="00767A18" w:rsidP="00987F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If planning to teach out, </w:t>
      </w:r>
      <w:r w:rsidR="009D6AAF">
        <w:rPr>
          <w:rFonts w:ascii="Arial" w:hAnsi="Arial" w:cs="Arial"/>
          <w:sz w:val="24"/>
          <w:szCs w:val="24"/>
        </w:rPr>
        <w:t>p</w:t>
      </w:r>
      <w:r w:rsidR="00E9180C" w:rsidRPr="00987FD1">
        <w:rPr>
          <w:rFonts w:ascii="Arial" w:hAnsi="Arial" w:cs="Arial"/>
          <w:sz w:val="24"/>
          <w:szCs w:val="24"/>
        </w:rPr>
        <w:t xml:space="preserve">lease tell us </w:t>
      </w:r>
      <w:r w:rsidR="009D6AAF">
        <w:rPr>
          <w:rFonts w:ascii="Arial" w:hAnsi="Arial" w:cs="Arial"/>
          <w:sz w:val="24"/>
          <w:szCs w:val="24"/>
        </w:rPr>
        <w:t xml:space="preserve">whether you have identified any risks to taking this approach and what your </w:t>
      </w:r>
      <w:r w:rsidR="00E9180C" w:rsidRPr="00987FD1">
        <w:rPr>
          <w:rFonts w:ascii="Arial" w:hAnsi="Arial" w:cs="Arial"/>
          <w:sz w:val="24"/>
          <w:szCs w:val="24"/>
        </w:rPr>
        <w:t xml:space="preserve">contingency plans </w:t>
      </w:r>
      <w:r w:rsidR="009D6AAF">
        <w:rPr>
          <w:rFonts w:ascii="Arial" w:hAnsi="Arial" w:cs="Arial"/>
          <w:sz w:val="24"/>
          <w:szCs w:val="24"/>
        </w:rPr>
        <w:t xml:space="preserve">would be </w:t>
      </w:r>
      <w:r w:rsidR="00E9180C" w:rsidRPr="00987FD1">
        <w:rPr>
          <w:rFonts w:ascii="Arial" w:hAnsi="Arial" w:cs="Arial"/>
          <w:sz w:val="24"/>
          <w:szCs w:val="24"/>
        </w:rPr>
        <w:t xml:space="preserve">should the </w:t>
      </w:r>
      <w:r w:rsidR="0096244B" w:rsidRPr="00987FD1">
        <w:rPr>
          <w:rFonts w:ascii="Arial" w:hAnsi="Arial" w:cs="Arial"/>
          <w:sz w:val="24"/>
          <w:szCs w:val="24"/>
        </w:rPr>
        <w:t>teach-out</w:t>
      </w:r>
      <w:r w:rsidR="00E9180C" w:rsidRPr="00987FD1">
        <w:rPr>
          <w:rFonts w:ascii="Arial" w:hAnsi="Arial" w:cs="Arial"/>
          <w:sz w:val="24"/>
          <w:szCs w:val="24"/>
        </w:rPr>
        <w:t xml:space="preserve"> fail:</w:t>
      </w:r>
    </w:p>
    <w:tbl>
      <w:tblPr>
        <w:tblStyle w:val="TableGrid"/>
        <w:tblW w:w="4998" w:type="pct"/>
        <w:tblInd w:w="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992"/>
      </w:tblGrid>
      <w:tr w:rsidR="00E9180C" w:rsidRPr="00987FD1" w14:paraId="03AC8594" w14:textId="77777777" w:rsidTr="00115C58">
        <w:trPr>
          <w:trHeight w:val="454"/>
        </w:trPr>
        <w:tc>
          <w:tcPr>
            <w:tcW w:w="5000" w:type="pct"/>
            <w:shd w:val="clear" w:color="auto" w:fill="2F5496" w:themeFill="accent1" w:themeFillShade="BF"/>
          </w:tcPr>
          <w:p w14:paraId="15E16A02" w14:textId="116B31CE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="003542A1" w:rsidRPr="00987FD1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="00F61881"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="003542A1" w:rsidRPr="00987FD1"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 Proposed contingency plans: </w:t>
            </w:r>
          </w:p>
        </w:tc>
      </w:tr>
      <w:tr w:rsidR="00E9180C" w:rsidRPr="00987FD1" w14:paraId="1F93C8C9" w14:textId="77777777" w:rsidTr="00115C58">
        <w:trPr>
          <w:trHeight w:val="454"/>
        </w:trPr>
        <w:tc>
          <w:tcPr>
            <w:tcW w:w="5000" w:type="pct"/>
            <w:shd w:val="clear" w:color="auto" w:fill="D9D9D9" w:themeFill="background1" w:themeFillShade="D9"/>
          </w:tcPr>
          <w:p w14:paraId="51C6879A" w14:textId="77777777" w:rsidR="00E9180C" w:rsidRPr="00987FD1" w:rsidRDefault="00E9180C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20EB9066" w14:textId="77777777" w:rsidR="00B14C7D" w:rsidRPr="00987FD1" w:rsidRDefault="00B14C7D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4F8A3CF9" w14:textId="77777777" w:rsidR="00CC52A3" w:rsidRPr="00987FD1" w:rsidRDefault="00CC52A3" w:rsidP="00987FD1">
            <w:pPr>
              <w:pStyle w:val="NoSpacing"/>
              <w:rPr>
                <w:rFonts w:ascii="Arial" w:hAnsi="Arial" w:cs="Arial"/>
                <w:b/>
              </w:rPr>
            </w:pPr>
          </w:p>
          <w:p w14:paraId="0C8D30BF" w14:textId="080F5706" w:rsidR="00CC52A3" w:rsidRPr="00987FD1" w:rsidRDefault="00CC52A3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0C368F0" w14:textId="77777777" w:rsidR="004E6507" w:rsidRPr="00987FD1" w:rsidRDefault="004E6507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72A5802B" w14:textId="5EA77A0D" w:rsidR="00E9180C" w:rsidRPr="00987FD1" w:rsidRDefault="004E6507" w:rsidP="49429365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49429365">
        <w:rPr>
          <w:rFonts w:ascii="Arial" w:hAnsi="Arial" w:cs="Arial"/>
          <w:sz w:val="24"/>
          <w:szCs w:val="24"/>
        </w:rPr>
        <w:t>Please tell us about your plans for applying for new qualification approval</w:t>
      </w:r>
      <w:r w:rsidR="009257DA" w:rsidRPr="4942936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(either alone or as part of a partnership or consortia)</w:t>
      </w:r>
      <w:r w:rsidRPr="49429365">
        <w:rPr>
          <w:rFonts w:ascii="Arial" w:hAnsi="Arial" w:cs="Arial"/>
          <w:sz w:val="24"/>
          <w:szCs w:val="24"/>
        </w:rPr>
        <w:t xml:space="preserve">. You will need to </w:t>
      </w:r>
      <w:r w:rsidR="00D471CD" w:rsidRPr="49429365">
        <w:rPr>
          <w:rFonts w:ascii="Arial" w:hAnsi="Arial" w:cs="Arial"/>
          <w:sz w:val="24"/>
          <w:szCs w:val="24"/>
        </w:rPr>
        <w:t>complete a separate application for</w:t>
      </w:r>
      <w:r w:rsidR="00CF1C6C" w:rsidRPr="49429365">
        <w:rPr>
          <w:rFonts w:ascii="Arial" w:hAnsi="Arial" w:cs="Arial"/>
          <w:sz w:val="24"/>
          <w:szCs w:val="24"/>
        </w:rPr>
        <w:t xml:space="preserve">m for new qualification approval - </w:t>
      </w:r>
      <w:r w:rsidR="00CF1C6C" w:rsidRPr="49429365">
        <w:rPr>
          <w:rFonts w:ascii="Arial" w:hAnsi="Arial" w:cs="Arial"/>
          <w:i/>
          <w:iCs/>
          <w:sz w:val="24"/>
          <w:szCs w:val="24"/>
        </w:rPr>
        <w:t>Form 1</w:t>
      </w:r>
      <w:r w:rsidR="00272E50">
        <w:rPr>
          <w:rFonts w:ascii="Arial" w:hAnsi="Arial" w:cs="Arial"/>
          <w:i/>
          <w:iCs/>
          <w:sz w:val="24"/>
          <w:szCs w:val="24"/>
        </w:rPr>
        <w:t>C</w:t>
      </w:r>
      <w:r w:rsidR="00CF1C6C" w:rsidRPr="49429365">
        <w:rPr>
          <w:rFonts w:ascii="Arial" w:hAnsi="Arial" w:cs="Arial"/>
          <w:i/>
          <w:iCs/>
          <w:sz w:val="24"/>
          <w:szCs w:val="24"/>
        </w:rPr>
        <w:t>: Application fo</w:t>
      </w:r>
      <w:r w:rsidR="00797668">
        <w:rPr>
          <w:rFonts w:ascii="Arial" w:hAnsi="Arial" w:cs="Arial"/>
          <w:i/>
          <w:iCs/>
          <w:sz w:val="24"/>
          <w:szCs w:val="24"/>
        </w:rPr>
        <w:t xml:space="preserve">r </w:t>
      </w:r>
      <w:r w:rsidR="00CF1C6C" w:rsidRPr="49429365">
        <w:rPr>
          <w:rFonts w:ascii="Arial" w:hAnsi="Arial" w:cs="Arial"/>
          <w:i/>
          <w:iCs/>
          <w:sz w:val="24"/>
          <w:szCs w:val="24"/>
        </w:rPr>
        <w:t xml:space="preserve">qualification approval for </w:t>
      </w:r>
      <w:r w:rsidR="00CF1C6C" w:rsidRPr="00102717">
        <w:rPr>
          <w:rFonts w:ascii="Arial" w:hAnsi="Arial" w:cs="Arial"/>
          <w:i/>
          <w:iCs/>
          <w:sz w:val="24"/>
          <w:szCs w:val="24"/>
        </w:rPr>
        <w:t xml:space="preserve">qualifications </w:t>
      </w:r>
      <w:r w:rsidR="00083E6B">
        <w:rPr>
          <w:rFonts w:ascii="Arial" w:hAnsi="Arial" w:cs="Arial"/>
          <w:i/>
          <w:iCs/>
          <w:sz w:val="24"/>
          <w:szCs w:val="24"/>
        </w:rPr>
        <w:t>for Contact Lens Opticians</w:t>
      </w:r>
      <w:r w:rsidR="005B3E61" w:rsidRPr="00102717">
        <w:rPr>
          <w:rFonts w:ascii="Arial" w:hAnsi="Arial" w:cs="Arial"/>
          <w:i/>
          <w:iCs/>
          <w:sz w:val="24"/>
          <w:szCs w:val="24"/>
        </w:rPr>
        <w:t>.</w:t>
      </w:r>
    </w:p>
    <w:tbl>
      <w:tblPr>
        <w:tblStyle w:val="TableGrid"/>
        <w:tblW w:w="4998" w:type="pct"/>
        <w:tblInd w:w="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96"/>
        <w:gridCol w:w="4496"/>
      </w:tblGrid>
      <w:tr w:rsidR="00A41708" w:rsidRPr="00987FD1" w14:paraId="2132A158" w14:textId="77777777" w:rsidTr="005F39E7">
        <w:trPr>
          <w:trHeight w:val="454"/>
        </w:trPr>
        <w:tc>
          <w:tcPr>
            <w:tcW w:w="2500" w:type="pct"/>
            <w:shd w:val="clear" w:color="auto" w:fill="2F5496" w:themeFill="accent1" w:themeFillShade="BF"/>
          </w:tcPr>
          <w:p w14:paraId="05E9CC7F" w14:textId="505418B8" w:rsidR="00A41708" w:rsidRPr="00987FD1" w:rsidRDefault="00A41708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>Q</w:t>
            </w:r>
            <w:r w:rsidR="003542A1"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>3</w:t>
            </w:r>
            <w:r w:rsidR="00F61881">
              <w:rPr>
                <w:rFonts w:ascii="Arial" w:hAnsi="Arial" w:cs="Arial"/>
                <w:b/>
                <w:color w:val="FFFFFF" w:themeColor="background1"/>
                <w:lang w:eastAsia="en-GB"/>
              </w:rPr>
              <w:t>2</w:t>
            </w:r>
            <w:r w:rsidR="00982B67"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>a</w:t>
            </w:r>
            <w:r w:rsidRPr="00987FD1">
              <w:rPr>
                <w:rFonts w:ascii="Arial" w:hAnsi="Arial" w:cs="Arial"/>
                <w:b/>
                <w:color w:val="FFFFFF" w:themeColor="background1"/>
                <w:lang w:eastAsia="en-GB"/>
              </w:rPr>
              <w:t xml:space="preserve">. Proposed new 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>qualification title</w:t>
            </w:r>
            <w:r w:rsidR="00982B67" w:rsidRPr="00987FD1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7556E240" w14:textId="77777777" w:rsidR="00A41708" w:rsidRPr="00987FD1" w:rsidRDefault="00A41708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82B67" w:rsidRPr="00987FD1" w14:paraId="1EE3E85C" w14:textId="77777777" w:rsidTr="005F39E7">
        <w:trPr>
          <w:trHeight w:val="454"/>
        </w:trPr>
        <w:tc>
          <w:tcPr>
            <w:tcW w:w="2500" w:type="pct"/>
            <w:shd w:val="clear" w:color="auto" w:fill="2F5496" w:themeFill="accent1" w:themeFillShade="BF"/>
          </w:tcPr>
          <w:p w14:paraId="65142F99" w14:textId="602FF074" w:rsidR="00982B67" w:rsidRPr="00987FD1" w:rsidRDefault="00982B67" w:rsidP="00883A32">
            <w:pPr>
              <w:pStyle w:val="NoSpacing"/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Q3</w:t>
            </w:r>
            <w:r w:rsidR="00F61881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>b</w:t>
            </w:r>
            <w:r w:rsidR="00DC2736" w:rsidRPr="00987FD1">
              <w:rPr>
                <w:rFonts w:ascii="Arial" w:hAnsi="Arial" w:cs="Arial"/>
                <w:b/>
                <w:color w:val="FFFFFF" w:themeColor="background1"/>
              </w:rPr>
              <w:t>. D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>etails of any partnership/consortia arrangements: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5272F312" w14:textId="77777777" w:rsidR="00982B67" w:rsidRPr="00987FD1" w:rsidRDefault="00982B67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0075C9E8" w14:textId="77777777" w:rsidR="00A41708" w:rsidRPr="00987FD1" w:rsidRDefault="00A41708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8" w:type="pct"/>
        <w:tblInd w:w="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992"/>
      </w:tblGrid>
      <w:tr w:rsidR="00C15578" w:rsidRPr="00987FD1" w14:paraId="563060B4" w14:textId="77777777" w:rsidTr="005F39E7">
        <w:trPr>
          <w:trHeight w:val="454"/>
        </w:trPr>
        <w:tc>
          <w:tcPr>
            <w:tcW w:w="5000" w:type="pct"/>
            <w:shd w:val="clear" w:color="auto" w:fill="2F5496" w:themeFill="accent1" w:themeFillShade="BF"/>
          </w:tcPr>
          <w:p w14:paraId="12941683" w14:textId="05A40851" w:rsidR="00C15578" w:rsidRPr="00987FD1" w:rsidRDefault="00C15578" w:rsidP="00987FD1">
            <w:pPr>
              <w:pStyle w:val="NoSpacing"/>
              <w:rPr>
                <w:rFonts w:ascii="Arial" w:hAnsi="Arial" w:cs="Arial"/>
                <w:b/>
              </w:rPr>
            </w:pPr>
            <w:r w:rsidRPr="00987FD1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="003542A1" w:rsidRPr="00987FD1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="00F61881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987FD1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974A05" w:rsidRPr="00987FD1">
              <w:rPr>
                <w:rFonts w:ascii="Arial" w:hAnsi="Arial" w:cs="Arial"/>
                <w:b/>
                <w:color w:val="FFFFFF" w:themeColor="background1"/>
              </w:rPr>
              <w:t xml:space="preserve">Date </w:t>
            </w:r>
            <w:r w:rsidR="00974A05" w:rsidRPr="00987FD1">
              <w:rPr>
                <w:rFonts w:ascii="Arial" w:hAnsi="Arial" w:cs="Arial"/>
                <w:b/>
                <w:bCs/>
                <w:color w:val="FFFFFF" w:themeColor="background1"/>
              </w:rPr>
              <w:t>Form 1</w:t>
            </w:r>
            <w:r w:rsidR="004419B9">
              <w:rPr>
                <w:rFonts w:ascii="Arial" w:hAnsi="Arial" w:cs="Arial"/>
                <w:b/>
                <w:bCs/>
                <w:color w:val="FFFFFF" w:themeColor="background1"/>
              </w:rPr>
              <w:t>B</w:t>
            </w:r>
            <w:r w:rsidR="00974A05" w:rsidRPr="00987F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submitted</w:t>
            </w:r>
            <w:r w:rsidR="001027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974A05" w:rsidRPr="00987FD1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r w:rsidR="001027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974A05" w:rsidRPr="00987FD1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 be submitted: </w:t>
            </w:r>
          </w:p>
        </w:tc>
      </w:tr>
      <w:tr w:rsidR="00C15578" w:rsidRPr="00987FD1" w14:paraId="63D79A52" w14:textId="77777777" w:rsidTr="005F39E7">
        <w:trPr>
          <w:trHeight w:val="454"/>
        </w:trPr>
        <w:tc>
          <w:tcPr>
            <w:tcW w:w="5000" w:type="pct"/>
            <w:shd w:val="clear" w:color="auto" w:fill="D9D9D9" w:themeFill="background1" w:themeFillShade="D9"/>
          </w:tcPr>
          <w:p w14:paraId="18FAAD50" w14:textId="77777777" w:rsidR="00C15578" w:rsidRPr="00987FD1" w:rsidRDefault="00C15578" w:rsidP="00987FD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5514AA1" w14:textId="77777777" w:rsidR="00785A15" w:rsidRPr="00987FD1" w:rsidRDefault="00785A15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3A559940" w14:textId="77777777" w:rsidR="00FD3A2A" w:rsidRPr="00987FD1" w:rsidRDefault="00FD3A2A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r w:rsidRPr="00987FD1">
        <w:rPr>
          <w:rFonts w:ascii="Arial" w:eastAsia="Times New Roman" w:hAnsi="Arial" w:cs="Arial"/>
          <w:sz w:val="24"/>
          <w:szCs w:val="24"/>
          <w:lang w:eastAsia="en-GB"/>
        </w:rPr>
        <w:t>Please send your completed form or refer any questions to </w:t>
      </w:r>
      <w:hyperlink r:id="rId15" w:tgtFrame="_blank" w:history="1">
        <w:r w:rsidRPr="00987FD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education@optical.org</w:t>
        </w:r>
      </w:hyperlink>
      <w:r w:rsidRPr="00987FD1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E6F53" w14:textId="77777777" w:rsidR="00E9180C" w:rsidRPr="00987FD1" w:rsidRDefault="00E9180C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D20599B" w14:textId="77777777" w:rsidR="004243F5" w:rsidRPr="00987FD1" w:rsidRDefault="004243F5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87FD1">
        <w:rPr>
          <w:rFonts w:ascii="Arial" w:hAnsi="Arial" w:cs="Arial"/>
          <w:b/>
          <w:bCs/>
          <w:sz w:val="24"/>
          <w:szCs w:val="24"/>
        </w:rPr>
        <w:br w:type="page"/>
      </w:r>
    </w:p>
    <w:p w14:paraId="61991C0D" w14:textId="158C03AF" w:rsidR="00CB296F" w:rsidRPr="006625D3" w:rsidRDefault="00CB296F" w:rsidP="00CB296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color w:val="005191"/>
          <w:sz w:val="24"/>
          <w:szCs w:val="24"/>
        </w:rPr>
      </w:pPr>
      <w:r>
        <w:rPr>
          <w:rFonts w:ascii="Arial" w:eastAsia="Times New Roman" w:hAnsi="Arial" w:cs="Arial"/>
          <w:bCs/>
          <w:color w:val="005191"/>
          <w:sz w:val="24"/>
          <w:szCs w:val="24"/>
        </w:rPr>
        <w:lastRenderedPageBreak/>
        <w:t>Section four</w:t>
      </w:r>
      <w:r w:rsidRPr="006625D3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: </w:t>
      </w:r>
      <w:r w:rsidR="0000136A">
        <w:rPr>
          <w:rFonts w:ascii="Arial" w:eastAsia="Times New Roman" w:hAnsi="Arial" w:cs="Arial"/>
          <w:bCs/>
          <w:color w:val="005191"/>
          <w:sz w:val="24"/>
          <w:szCs w:val="24"/>
        </w:rPr>
        <w:t>d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eclaration</w:t>
      </w:r>
    </w:p>
    <w:p w14:paraId="1BC667B5" w14:textId="187D2B0F" w:rsidR="00CB296F" w:rsidRPr="00987FD1" w:rsidRDefault="00CB296F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7C7FC65" w14:textId="105087C6" w:rsidR="004243F5" w:rsidRPr="00987FD1" w:rsidRDefault="004243F5" w:rsidP="00987FD1">
      <w:pPr>
        <w:pStyle w:val="NoSpacing"/>
        <w:rPr>
          <w:rFonts w:ascii="Arial" w:hAnsi="Arial" w:cs="Arial"/>
          <w:sz w:val="24"/>
          <w:szCs w:val="24"/>
        </w:rPr>
      </w:pPr>
      <w:r w:rsidRPr="00987FD1">
        <w:rPr>
          <w:rFonts w:ascii="Arial" w:hAnsi="Arial" w:cs="Arial"/>
          <w:sz w:val="24"/>
          <w:szCs w:val="24"/>
        </w:rPr>
        <w:t xml:space="preserve">Please tell us about the person with overall responsibility for the qualification </w:t>
      </w:r>
      <w:r w:rsidR="000A619C">
        <w:rPr>
          <w:rFonts w:ascii="Arial" w:hAnsi="Arial" w:cs="Arial"/>
          <w:sz w:val="24"/>
          <w:szCs w:val="24"/>
        </w:rPr>
        <w:t xml:space="preserve">and </w:t>
      </w:r>
      <w:r w:rsidR="004C365D">
        <w:rPr>
          <w:rFonts w:ascii="Arial" w:hAnsi="Arial" w:cs="Arial"/>
          <w:sz w:val="24"/>
          <w:szCs w:val="24"/>
        </w:rPr>
        <w:t xml:space="preserve">for </w:t>
      </w:r>
      <w:r w:rsidRPr="00987FD1">
        <w:rPr>
          <w:rFonts w:ascii="Arial" w:hAnsi="Arial" w:cs="Arial"/>
          <w:sz w:val="24"/>
          <w:szCs w:val="24"/>
        </w:rPr>
        <w:t>authoris</w:t>
      </w:r>
      <w:r w:rsidR="004C365D">
        <w:rPr>
          <w:rFonts w:ascii="Arial" w:hAnsi="Arial" w:cs="Arial"/>
          <w:sz w:val="24"/>
          <w:szCs w:val="24"/>
        </w:rPr>
        <w:t xml:space="preserve">ing </w:t>
      </w:r>
      <w:r w:rsidRPr="00987FD1">
        <w:rPr>
          <w:rFonts w:ascii="Arial" w:hAnsi="Arial" w:cs="Arial"/>
          <w:sz w:val="24"/>
          <w:szCs w:val="24"/>
        </w:rPr>
        <w:t>the submission of this form: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489"/>
      </w:tblGrid>
      <w:tr w:rsidR="004243F5" w:rsidRPr="00987FD1" w14:paraId="6B0D7CE7" w14:textId="77777777" w:rsidTr="77210841">
        <w:trPr>
          <w:trHeight w:val="261"/>
        </w:trPr>
        <w:tc>
          <w:tcPr>
            <w:tcW w:w="901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6264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Name of responsible person: </w:t>
            </w:r>
          </w:p>
        </w:tc>
      </w:tr>
      <w:tr w:rsidR="004243F5" w:rsidRPr="00987FD1" w14:paraId="110B8EFF" w14:textId="77777777" w:rsidTr="77210841">
        <w:trPr>
          <w:trHeight w:val="113"/>
        </w:trPr>
        <w:tc>
          <w:tcPr>
            <w:tcW w:w="9013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9D61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</w:tr>
      <w:tr w:rsidR="004243F5" w:rsidRPr="00987FD1" w14:paraId="69B2CD7F" w14:textId="77777777" w:rsidTr="77210841">
        <w:trPr>
          <w:trHeight w:val="113"/>
        </w:trPr>
        <w:tc>
          <w:tcPr>
            <w:tcW w:w="9013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90C0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Job title:</w:t>
            </w:r>
          </w:p>
        </w:tc>
      </w:tr>
      <w:tr w:rsidR="004243F5" w:rsidRPr="00987FD1" w14:paraId="23B7F12F" w14:textId="77777777" w:rsidTr="77210841">
        <w:trPr>
          <w:trHeight w:val="113"/>
        </w:trPr>
        <w:tc>
          <w:tcPr>
            <w:tcW w:w="9013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6060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243F5" w:rsidRPr="00987FD1" w14:paraId="21D7BD5F" w14:textId="77777777" w:rsidTr="77210841">
        <w:trPr>
          <w:trHeight w:val="113"/>
        </w:trPr>
        <w:tc>
          <w:tcPr>
            <w:tcW w:w="4507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nil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554A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2" w:name="_Hlk83216672"/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Email:</w:t>
            </w:r>
          </w:p>
        </w:tc>
        <w:tc>
          <w:tcPr>
            <w:tcW w:w="450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E116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43F5" w:rsidRPr="00987FD1" w14:paraId="291D6C74" w14:textId="77777777" w:rsidTr="77210841">
        <w:trPr>
          <w:trHeight w:val="113"/>
        </w:trPr>
        <w:tc>
          <w:tcPr>
            <w:tcW w:w="4507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nil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97B6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87FD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Telephone/mobile:</w:t>
            </w:r>
          </w:p>
        </w:tc>
        <w:tc>
          <w:tcPr>
            <w:tcW w:w="450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15C8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43F5" w:rsidRPr="00987FD1" w14:paraId="33289DB2" w14:textId="77777777" w:rsidTr="77210841">
        <w:trPr>
          <w:trHeight w:val="113"/>
        </w:trPr>
        <w:tc>
          <w:tcPr>
            <w:tcW w:w="4507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nil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6CF7" w14:textId="103314D6" w:rsidR="004243F5" w:rsidRPr="00987FD1" w:rsidRDefault="004243F5" w:rsidP="00987FD1">
            <w:pPr>
              <w:pStyle w:val="NoSpacing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7721084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Address:</w:t>
            </w:r>
          </w:p>
        </w:tc>
        <w:tc>
          <w:tcPr>
            <w:tcW w:w="4506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1CDF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34206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bookmarkEnd w:id="2"/>
      </w:tr>
      <w:tr w:rsidR="004243F5" w:rsidRPr="00987FD1" w14:paraId="20E6F122" w14:textId="77777777" w:rsidTr="77210841">
        <w:trPr>
          <w:trHeight w:val="261"/>
        </w:trPr>
        <w:tc>
          <w:tcPr>
            <w:tcW w:w="9013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9460" w14:textId="0CBD901E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7721084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By signing this form</w:t>
            </w:r>
            <w:r w:rsidRPr="772108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7721084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you declare that the GOC’s Requirements for Approved Qualifications will be met based on the plans outlined in this form and commit to engage with the GOC’s quality assurance processes.</w:t>
            </w:r>
          </w:p>
        </w:tc>
      </w:tr>
      <w:tr w:rsidR="004243F5" w:rsidRPr="00987FD1" w14:paraId="390E2E4D" w14:textId="77777777" w:rsidTr="77210841">
        <w:trPr>
          <w:trHeight w:val="113"/>
        </w:trPr>
        <w:tc>
          <w:tcPr>
            <w:tcW w:w="9013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590D" w14:textId="77777777" w:rsidR="004243F5" w:rsidRPr="00987FD1" w:rsidRDefault="004243F5" w:rsidP="00987FD1">
            <w:pPr>
              <w:pStyle w:val="NoSpacing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</w:tr>
    </w:tbl>
    <w:p w14:paraId="70130CFF" w14:textId="77777777" w:rsidR="004243F5" w:rsidRPr="00987FD1" w:rsidRDefault="004243F5" w:rsidP="00987FD1">
      <w:pPr>
        <w:pStyle w:val="NoSpacing"/>
        <w:rPr>
          <w:rFonts w:ascii="Arial" w:hAnsi="Arial" w:cs="Arial"/>
          <w:sz w:val="24"/>
          <w:szCs w:val="24"/>
        </w:rPr>
      </w:pPr>
    </w:p>
    <w:p w14:paraId="25E6885A" w14:textId="77777777" w:rsidR="004243F5" w:rsidRPr="00987FD1" w:rsidRDefault="004243F5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09A5F6" w14:textId="77777777" w:rsidR="004243F5" w:rsidRPr="00987FD1" w:rsidRDefault="004243F5" w:rsidP="00987FD1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B1160D" w14:textId="5CA2C67B" w:rsidR="007E3801" w:rsidRPr="00987FD1" w:rsidRDefault="007E3801" w:rsidP="00883A32">
      <w:pPr>
        <w:pStyle w:val="NoSpacing"/>
        <w:rPr>
          <w:rFonts w:ascii="Arial" w:eastAsia="Times New Roman" w:hAnsi="Arial" w:cs="Arial"/>
          <w:b/>
          <w:color w:val="2F5496" w:themeColor="accent1" w:themeShade="BF"/>
          <w:sz w:val="28"/>
          <w:szCs w:val="28"/>
        </w:rPr>
      </w:pPr>
      <w:r w:rsidRPr="77210841">
        <w:rPr>
          <w:rFonts w:ascii="Arial" w:eastAsia="Times New Roman" w:hAnsi="Arial" w:cs="Arial"/>
          <w:b/>
          <w:color w:val="2F5496" w:themeColor="accent1" w:themeShade="BF"/>
          <w:sz w:val="28"/>
          <w:szCs w:val="28"/>
        </w:rPr>
        <w:t>Section to be completed by GOC</w:t>
      </w:r>
      <w:r w:rsidRPr="77210841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:</w:t>
      </w:r>
    </w:p>
    <w:p w14:paraId="6093105C" w14:textId="74AC6272" w:rsidR="77210841" w:rsidRDefault="77210841" w:rsidP="77210841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018" w:type="dxa"/>
        <w:tblInd w:w="-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32"/>
      </w:tblGrid>
      <w:tr w:rsidR="007E3801" w:rsidRPr="00987FD1" w14:paraId="33DF3325" w14:textId="77777777" w:rsidTr="00F123A4">
        <w:tc>
          <w:tcPr>
            <w:tcW w:w="3686" w:type="dxa"/>
            <w:shd w:val="clear" w:color="auto" w:fill="2F5496" w:themeFill="accent1" w:themeFillShade="BF"/>
            <w:hideMark/>
          </w:tcPr>
          <w:p w14:paraId="12A7D581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Date form received by GOC: </w:t>
            </w:r>
          </w:p>
        </w:tc>
        <w:tc>
          <w:tcPr>
            <w:tcW w:w="5332" w:type="dxa"/>
            <w:shd w:val="clear" w:color="auto" w:fill="D9D9D9" w:themeFill="background1" w:themeFillShade="D9"/>
            <w:hideMark/>
          </w:tcPr>
          <w:p w14:paraId="4BB6837D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E3801" w:rsidRPr="00987FD1" w14:paraId="5C47EB81" w14:textId="77777777" w:rsidTr="00F123A4">
        <w:tc>
          <w:tcPr>
            <w:tcW w:w="3686" w:type="dxa"/>
            <w:shd w:val="clear" w:color="auto" w:fill="2F5496" w:themeFill="accent1" w:themeFillShade="BF"/>
            <w:hideMark/>
          </w:tcPr>
          <w:p w14:paraId="14B9D907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AU" w:eastAsia="en-GB"/>
              </w:rPr>
              <w:t>GOC reference number:</w:t>
            </w: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2" w:type="dxa"/>
            <w:shd w:val="clear" w:color="auto" w:fill="D9D9D9" w:themeFill="background1" w:themeFillShade="D9"/>
            <w:hideMark/>
          </w:tcPr>
          <w:p w14:paraId="38C79911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E3801" w:rsidRPr="00987FD1" w14:paraId="494768B5" w14:textId="77777777" w:rsidTr="00F123A4">
        <w:tc>
          <w:tcPr>
            <w:tcW w:w="3686" w:type="dxa"/>
            <w:shd w:val="clear" w:color="auto" w:fill="2F5496" w:themeFill="accent1" w:themeFillShade="BF"/>
            <w:hideMark/>
          </w:tcPr>
          <w:p w14:paraId="4E2294E5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AU" w:eastAsia="en-GB"/>
              </w:rPr>
              <w:t>Allocated GOC</w:t>
            </w: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QA Officer:</w:t>
            </w:r>
          </w:p>
        </w:tc>
        <w:tc>
          <w:tcPr>
            <w:tcW w:w="5332" w:type="dxa"/>
            <w:shd w:val="clear" w:color="auto" w:fill="D9D9D9" w:themeFill="background1" w:themeFillShade="D9"/>
            <w:hideMark/>
          </w:tcPr>
          <w:p w14:paraId="1FB6F7A6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E3801" w:rsidRPr="00987FD1" w14:paraId="3E1A6BAA" w14:textId="77777777" w:rsidTr="00F123A4">
        <w:tc>
          <w:tcPr>
            <w:tcW w:w="3686" w:type="dxa"/>
            <w:shd w:val="clear" w:color="auto" w:fill="2F5496" w:themeFill="accent1" w:themeFillShade="BF"/>
          </w:tcPr>
          <w:p w14:paraId="5388B395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AU" w:eastAsia="en-GB"/>
              </w:rPr>
            </w:pP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AU" w:eastAsia="en-GB"/>
              </w:rPr>
              <w:t>Date outcome(s) sent to provider:</w:t>
            </w: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2" w:type="dxa"/>
            <w:shd w:val="clear" w:color="auto" w:fill="D9D9D9" w:themeFill="background1" w:themeFillShade="D9"/>
          </w:tcPr>
          <w:p w14:paraId="3E5E2E13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E3801" w:rsidRPr="00987FD1" w14:paraId="406131CA" w14:textId="77777777" w:rsidTr="00F123A4">
        <w:tc>
          <w:tcPr>
            <w:tcW w:w="9018" w:type="dxa"/>
            <w:gridSpan w:val="2"/>
            <w:shd w:val="clear" w:color="auto" w:fill="2F5496" w:themeFill="accent1" w:themeFillShade="BF"/>
          </w:tcPr>
          <w:p w14:paraId="16A12DA8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987F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AU" w:eastAsia="en-GB"/>
              </w:rPr>
              <w:t>Supporting notes:</w:t>
            </w:r>
          </w:p>
        </w:tc>
      </w:tr>
      <w:tr w:rsidR="007E3801" w:rsidRPr="00987FD1" w14:paraId="3D491335" w14:textId="77777777" w:rsidTr="00F123A4">
        <w:tc>
          <w:tcPr>
            <w:tcW w:w="9018" w:type="dxa"/>
            <w:gridSpan w:val="2"/>
            <w:shd w:val="clear" w:color="auto" w:fill="D9D9D9" w:themeFill="background1" w:themeFillShade="D9"/>
          </w:tcPr>
          <w:p w14:paraId="6BBFEF37" w14:textId="77777777" w:rsidR="007E3801" w:rsidRPr="00987FD1" w:rsidRDefault="007E3801" w:rsidP="00883A32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772A668" w14:textId="77777777" w:rsidR="007E3801" w:rsidRPr="00987FD1" w:rsidRDefault="007E3801" w:rsidP="00883A3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466A891" w14:textId="77777777" w:rsidR="007E3801" w:rsidRPr="00987FD1" w:rsidRDefault="007E3801" w:rsidP="00883A32">
      <w:pPr>
        <w:pStyle w:val="NoSpacing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68374858" w14:textId="77777777" w:rsidR="00E9180C" w:rsidRPr="00987FD1" w:rsidRDefault="00E9180C" w:rsidP="00987FD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E9180C" w:rsidRPr="00987FD1" w:rsidSect="00697EDB">
      <w:headerReference w:type="default" r:id="rId16"/>
      <w:footerReference w:type="default" r:id="rId17"/>
      <w:headerReference w:type="first" r:id="rId18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F611" w14:textId="77777777" w:rsidR="00B73F57" w:rsidRDefault="00B73F57" w:rsidP="00943085">
      <w:pPr>
        <w:spacing w:after="0" w:line="240" w:lineRule="auto"/>
      </w:pPr>
      <w:r>
        <w:separator/>
      </w:r>
    </w:p>
  </w:endnote>
  <w:endnote w:type="continuationSeparator" w:id="0">
    <w:p w14:paraId="40661478" w14:textId="77777777" w:rsidR="00B73F57" w:rsidRDefault="00B73F57" w:rsidP="00943085">
      <w:pPr>
        <w:spacing w:after="0" w:line="240" w:lineRule="auto"/>
      </w:pPr>
      <w:r>
        <w:continuationSeparator/>
      </w:r>
    </w:p>
  </w:endnote>
  <w:endnote w:type="continuationNotice" w:id="1">
    <w:p w14:paraId="60AAB693" w14:textId="77777777" w:rsidR="00B73F57" w:rsidRDefault="00B73F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589"/>
      <w:gridCol w:w="1834"/>
      <w:gridCol w:w="2756"/>
      <w:gridCol w:w="1841"/>
    </w:tblGrid>
    <w:tr w:rsidR="006A726B" w:rsidRPr="006A726B" w14:paraId="5B387FA5" w14:textId="77777777" w:rsidTr="006A726B">
      <w:tc>
        <w:tcPr>
          <w:tcW w:w="9020" w:type="dxa"/>
          <w:gridSpan w:val="4"/>
        </w:tcPr>
        <w:p w14:paraId="1FD8CCE0" w14:textId="194BC3EC" w:rsidR="00A61626" w:rsidRPr="006A726B" w:rsidRDefault="00A61626">
          <w:pPr>
            <w:pStyle w:val="Footer"/>
            <w:rPr>
              <w:color w:val="808080" w:themeColor="background1" w:themeShade="80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Notification of proposed adaptation of programmes</w:t>
          </w:r>
          <w:r w:rsidR="00082D0E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 xml:space="preserve"> (</w:t>
          </w:r>
          <w:r w:rsidR="00AE379E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CL</w:t>
          </w:r>
          <w:r w:rsidR="00082D0E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)</w:t>
          </w:r>
        </w:p>
      </w:tc>
    </w:tr>
    <w:tr w:rsidR="006A726B" w:rsidRPr="006A726B" w14:paraId="3F56100F" w14:textId="77777777" w:rsidTr="006A726B">
      <w:tc>
        <w:tcPr>
          <w:tcW w:w="2589" w:type="dxa"/>
        </w:tcPr>
        <w:p w14:paraId="69C4B090" w14:textId="36DB16FD" w:rsidR="00A61626" w:rsidRPr="006A726B" w:rsidRDefault="00A61626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Version</w:t>
          </w:r>
        </w:p>
      </w:tc>
      <w:tc>
        <w:tcPr>
          <w:tcW w:w="1834" w:type="dxa"/>
        </w:tcPr>
        <w:p w14:paraId="39B6662B" w14:textId="4A00AAEA" w:rsidR="00A61626" w:rsidRPr="006A726B" w:rsidRDefault="00257AD8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1.0</w:t>
          </w:r>
        </w:p>
      </w:tc>
      <w:tc>
        <w:tcPr>
          <w:tcW w:w="2756" w:type="dxa"/>
        </w:tcPr>
        <w:p w14:paraId="257A6201" w14:textId="23A90879" w:rsidR="00A61626" w:rsidRPr="006A726B" w:rsidRDefault="002D4128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Date version approved</w:t>
          </w:r>
        </w:p>
      </w:tc>
      <w:tc>
        <w:tcPr>
          <w:tcW w:w="1841" w:type="dxa"/>
        </w:tcPr>
        <w:p w14:paraId="630E86CB" w14:textId="31677DD7" w:rsidR="00A61626" w:rsidRPr="006A726B" w:rsidRDefault="00257AD8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24</w:t>
          </w:r>
          <w:r w:rsidR="00F7452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February 2023</w:t>
          </w:r>
        </w:p>
      </w:tc>
    </w:tr>
    <w:tr w:rsidR="006A726B" w:rsidRPr="006A726B" w14:paraId="22072160" w14:textId="77777777" w:rsidTr="006A726B">
      <w:tc>
        <w:tcPr>
          <w:tcW w:w="2589" w:type="dxa"/>
        </w:tcPr>
        <w:p w14:paraId="2185C7B7" w14:textId="3F27A3F0" w:rsidR="001C1315" w:rsidRPr="006A726B" w:rsidRDefault="002D4128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 xml:space="preserve">Version effective from </w:t>
          </w:r>
        </w:p>
      </w:tc>
      <w:tc>
        <w:tcPr>
          <w:tcW w:w="1834" w:type="dxa"/>
        </w:tcPr>
        <w:p w14:paraId="244B8B1A" w14:textId="19BCAC6F" w:rsidR="001C1315" w:rsidRPr="006A726B" w:rsidRDefault="00316265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February </w:t>
          </w:r>
          <w:r w:rsidR="00257AD8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2023</w:t>
          </w:r>
        </w:p>
      </w:tc>
      <w:tc>
        <w:tcPr>
          <w:tcW w:w="2756" w:type="dxa"/>
        </w:tcPr>
        <w:p w14:paraId="01243333" w14:textId="368DEFF8" w:rsidR="001C1315" w:rsidRPr="006A726B" w:rsidRDefault="002D4128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Next review date</w:t>
          </w:r>
        </w:p>
      </w:tc>
      <w:tc>
        <w:tcPr>
          <w:tcW w:w="1841" w:type="dxa"/>
        </w:tcPr>
        <w:p w14:paraId="64CCDB54" w14:textId="6ADCCA11" w:rsidR="001C1315" w:rsidRPr="006A726B" w:rsidRDefault="00257AD8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February 2024</w:t>
          </w:r>
        </w:p>
      </w:tc>
    </w:tr>
  </w:tbl>
  <w:p w14:paraId="73DB65EA" w14:textId="1CAFB879" w:rsidR="00F07F76" w:rsidRPr="00112F2F" w:rsidRDefault="00FF7CE3" w:rsidP="00ED35F6">
    <w:pPr>
      <w:pStyle w:val="Footer"/>
      <w:jc w:val="right"/>
      <w:rPr>
        <w:rFonts w:ascii="Arial" w:hAnsi="Arial" w:cs="Arial"/>
        <w:sz w:val="16"/>
        <w:szCs w:val="16"/>
      </w:rPr>
    </w:pPr>
    <w:r>
      <w:t xml:space="preserve"> </w:t>
    </w:r>
    <w:r w:rsidR="00365550" w:rsidRPr="00112F2F">
      <w:rPr>
        <w:rFonts w:ascii="Arial" w:hAnsi="Arial" w:cs="Arial"/>
        <w:sz w:val="16"/>
        <w:szCs w:val="16"/>
      </w:rPr>
      <w:fldChar w:fldCharType="begin"/>
    </w:r>
    <w:r w:rsidR="00365550" w:rsidRPr="00112F2F">
      <w:rPr>
        <w:rFonts w:ascii="Arial" w:hAnsi="Arial" w:cs="Arial"/>
        <w:sz w:val="16"/>
        <w:szCs w:val="16"/>
      </w:rPr>
      <w:instrText xml:space="preserve"> PAGE   \* MERGEFORMAT </w:instrText>
    </w:r>
    <w:r w:rsidR="00365550" w:rsidRPr="00112F2F">
      <w:rPr>
        <w:rFonts w:ascii="Arial" w:hAnsi="Arial" w:cs="Arial"/>
        <w:sz w:val="16"/>
        <w:szCs w:val="16"/>
      </w:rPr>
      <w:fldChar w:fldCharType="separate"/>
    </w:r>
    <w:r w:rsidR="00365550" w:rsidRPr="00112F2F">
      <w:rPr>
        <w:rFonts w:ascii="Arial" w:hAnsi="Arial" w:cs="Arial"/>
        <w:noProof/>
        <w:sz w:val="16"/>
        <w:szCs w:val="16"/>
      </w:rPr>
      <w:t>1</w:t>
    </w:r>
    <w:r w:rsidR="00365550" w:rsidRPr="00112F2F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6ACB" w14:textId="77777777" w:rsidR="00B73F57" w:rsidRDefault="00B73F57" w:rsidP="00943085">
      <w:pPr>
        <w:spacing w:after="0" w:line="240" w:lineRule="auto"/>
      </w:pPr>
      <w:r>
        <w:separator/>
      </w:r>
    </w:p>
  </w:footnote>
  <w:footnote w:type="continuationSeparator" w:id="0">
    <w:p w14:paraId="718FEC1D" w14:textId="77777777" w:rsidR="00B73F57" w:rsidRDefault="00B73F57" w:rsidP="00943085">
      <w:pPr>
        <w:spacing w:after="0" w:line="240" w:lineRule="auto"/>
      </w:pPr>
      <w:r>
        <w:continuationSeparator/>
      </w:r>
    </w:p>
  </w:footnote>
  <w:footnote w:type="continuationNotice" w:id="1">
    <w:p w14:paraId="7F4190C1" w14:textId="77777777" w:rsidR="00B73F57" w:rsidRDefault="00B73F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D80" w14:textId="77777777" w:rsidR="00697EDB" w:rsidRDefault="00697EDB" w:rsidP="00D3470C">
    <w:pPr>
      <w:pStyle w:val="Header"/>
      <w:jc w:val="right"/>
      <w:rPr>
        <w:noProof/>
        <w:lang w:eastAsia="en-GB"/>
      </w:rPr>
    </w:pPr>
  </w:p>
  <w:p w14:paraId="6D3F0445" w14:textId="77777777" w:rsidR="00697EDB" w:rsidRDefault="00697EDB" w:rsidP="00D3470C">
    <w:pPr>
      <w:pStyle w:val="Header"/>
      <w:jc w:val="right"/>
      <w:rPr>
        <w:noProof/>
        <w:lang w:eastAsia="en-GB"/>
      </w:rPr>
    </w:pPr>
  </w:p>
  <w:p w14:paraId="16AC7344" w14:textId="2593C161" w:rsidR="00D3470C" w:rsidRDefault="00D3470C" w:rsidP="00D3470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AB3B" w14:textId="3160FC1B" w:rsidR="00697EDB" w:rsidRDefault="00697EDB" w:rsidP="00697ED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E5398B" wp14:editId="0EDD6D61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5BC"/>
    <w:multiLevelType w:val="hybridMultilevel"/>
    <w:tmpl w:val="0F64D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662"/>
    <w:multiLevelType w:val="multilevel"/>
    <w:tmpl w:val="110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815F34"/>
    <w:multiLevelType w:val="hybridMultilevel"/>
    <w:tmpl w:val="3840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412DF"/>
    <w:multiLevelType w:val="hybridMultilevel"/>
    <w:tmpl w:val="5342A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65A7D"/>
    <w:multiLevelType w:val="multilevel"/>
    <w:tmpl w:val="8C5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306F2F"/>
    <w:multiLevelType w:val="multilevel"/>
    <w:tmpl w:val="6BB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F18D9"/>
    <w:multiLevelType w:val="hybridMultilevel"/>
    <w:tmpl w:val="AEE2A64E"/>
    <w:lvl w:ilvl="0" w:tplc="942CC4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16B42"/>
    <w:multiLevelType w:val="hybridMultilevel"/>
    <w:tmpl w:val="3DB4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49149">
    <w:abstractNumId w:val="4"/>
  </w:num>
  <w:num w:numId="2" w16cid:durableId="1463188491">
    <w:abstractNumId w:val="5"/>
  </w:num>
  <w:num w:numId="3" w16cid:durableId="1122191775">
    <w:abstractNumId w:val="1"/>
  </w:num>
  <w:num w:numId="4" w16cid:durableId="1167592985">
    <w:abstractNumId w:val="7"/>
  </w:num>
  <w:num w:numId="5" w16cid:durableId="967197484">
    <w:abstractNumId w:val="3"/>
  </w:num>
  <w:num w:numId="6" w16cid:durableId="1919552657">
    <w:abstractNumId w:val="6"/>
  </w:num>
  <w:num w:numId="7" w16cid:durableId="341051695">
    <w:abstractNumId w:val="2"/>
  </w:num>
  <w:num w:numId="8" w16cid:durableId="98324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85"/>
    <w:rsid w:val="0000136A"/>
    <w:rsid w:val="0000207A"/>
    <w:rsid w:val="000039CA"/>
    <w:rsid w:val="000173FA"/>
    <w:rsid w:val="00017A67"/>
    <w:rsid w:val="00023F3E"/>
    <w:rsid w:val="0003378A"/>
    <w:rsid w:val="0004089E"/>
    <w:rsid w:val="0004731A"/>
    <w:rsid w:val="000618BA"/>
    <w:rsid w:val="00074EF9"/>
    <w:rsid w:val="0008127E"/>
    <w:rsid w:val="00082D0E"/>
    <w:rsid w:val="00083E6B"/>
    <w:rsid w:val="00087532"/>
    <w:rsid w:val="0009054A"/>
    <w:rsid w:val="00091D90"/>
    <w:rsid w:val="00093D24"/>
    <w:rsid w:val="00096F64"/>
    <w:rsid w:val="000A1EEA"/>
    <w:rsid w:val="000A31B5"/>
    <w:rsid w:val="000A619C"/>
    <w:rsid w:val="000B5077"/>
    <w:rsid w:val="000B6B8B"/>
    <w:rsid w:val="000B7AC9"/>
    <w:rsid w:val="000C6C86"/>
    <w:rsid w:val="000D3007"/>
    <w:rsid w:val="000D6710"/>
    <w:rsid w:val="000F22F7"/>
    <w:rsid w:val="000F262F"/>
    <w:rsid w:val="000F4117"/>
    <w:rsid w:val="000F571F"/>
    <w:rsid w:val="0010045A"/>
    <w:rsid w:val="00102717"/>
    <w:rsid w:val="00107B79"/>
    <w:rsid w:val="00111DBD"/>
    <w:rsid w:val="00112F2F"/>
    <w:rsid w:val="00114713"/>
    <w:rsid w:val="00115C58"/>
    <w:rsid w:val="00116C62"/>
    <w:rsid w:val="00117CAD"/>
    <w:rsid w:val="00121352"/>
    <w:rsid w:val="00121ACD"/>
    <w:rsid w:val="0012283B"/>
    <w:rsid w:val="001264E3"/>
    <w:rsid w:val="00126D8B"/>
    <w:rsid w:val="0013026A"/>
    <w:rsid w:val="0013548B"/>
    <w:rsid w:val="00140AA0"/>
    <w:rsid w:val="001603F5"/>
    <w:rsid w:val="00164882"/>
    <w:rsid w:val="00167E52"/>
    <w:rsid w:val="00171CA3"/>
    <w:rsid w:val="00172B4C"/>
    <w:rsid w:val="0017780A"/>
    <w:rsid w:val="0018233B"/>
    <w:rsid w:val="00183D87"/>
    <w:rsid w:val="001851C8"/>
    <w:rsid w:val="00193849"/>
    <w:rsid w:val="00195FDD"/>
    <w:rsid w:val="00197AF6"/>
    <w:rsid w:val="001B6232"/>
    <w:rsid w:val="001C1315"/>
    <w:rsid w:val="001C387F"/>
    <w:rsid w:val="001E0417"/>
    <w:rsid w:val="001E2B6B"/>
    <w:rsid w:val="001F720C"/>
    <w:rsid w:val="00200E0C"/>
    <w:rsid w:val="00204BB8"/>
    <w:rsid w:val="00207075"/>
    <w:rsid w:val="00213CCE"/>
    <w:rsid w:val="00215B5D"/>
    <w:rsid w:val="0022374B"/>
    <w:rsid w:val="00224E58"/>
    <w:rsid w:val="00231230"/>
    <w:rsid w:val="002317EC"/>
    <w:rsid w:val="0023727D"/>
    <w:rsid w:val="002419AE"/>
    <w:rsid w:val="002454BB"/>
    <w:rsid w:val="00252208"/>
    <w:rsid w:val="0025477F"/>
    <w:rsid w:val="00257AD8"/>
    <w:rsid w:val="00272E50"/>
    <w:rsid w:val="002A3711"/>
    <w:rsid w:val="002A3C94"/>
    <w:rsid w:val="002A4348"/>
    <w:rsid w:val="002A59F7"/>
    <w:rsid w:val="002B36AA"/>
    <w:rsid w:val="002C485F"/>
    <w:rsid w:val="002C6917"/>
    <w:rsid w:val="002C6FFF"/>
    <w:rsid w:val="002D1803"/>
    <w:rsid w:val="002D4128"/>
    <w:rsid w:val="002E5128"/>
    <w:rsid w:val="002E69A9"/>
    <w:rsid w:val="002F0C75"/>
    <w:rsid w:val="002F3950"/>
    <w:rsid w:val="002F43AD"/>
    <w:rsid w:val="00301FC5"/>
    <w:rsid w:val="003053EA"/>
    <w:rsid w:val="00310FDC"/>
    <w:rsid w:val="00311662"/>
    <w:rsid w:val="00316265"/>
    <w:rsid w:val="003232A4"/>
    <w:rsid w:val="00326102"/>
    <w:rsid w:val="003262D7"/>
    <w:rsid w:val="003266AB"/>
    <w:rsid w:val="00333BBE"/>
    <w:rsid w:val="00334192"/>
    <w:rsid w:val="00352F35"/>
    <w:rsid w:val="003542A1"/>
    <w:rsid w:val="003652A6"/>
    <w:rsid w:val="00365550"/>
    <w:rsid w:val="00366679"/>
    <w:rsid w:val="0037035B"/>
    <w:rsid w:val="003763DC"/>
    <w:rsid w:val="003801B7"/>
    <w:rsid w:val="00384E06"/>
    <w:rsid w:val="00386544"/>
    <w:rsid w:val="00387F97"/>
    <w:rsid w:val="003951EA"/>
    <w:rsid w:val="003B0533"/>
    <w:rsid w:val="003B4162"/>
    <w:rsid w:val="003B41B3"/>
    <w:rsid w:val="003D13DB"/>
    <w:rsid w:val="003D31E0"/>
    <w:rsid w:val="003E25A6"/>
    <w:rsid w:val="003E2BD0"/>
    <w:rsid w:val="003E46CB"/>
    <w:rsid w:val="003E527E"/>
    <w:rsid w:val="003E620B"/>
    <w:rsid w:val="003E6BA9"/>
    <w:rsid w:val="003F1354"/>
    <w:rsid w:val="003F2578"/>
    <w:rsid w:val="003F389E"/>
    <w:rsid w:val="003F5302"/>
    <w:rsid w:val="0040731E"/>
    <w:rsid w:val="004078CD"/>
    <w:rsid w:val="00410B0F"/>
    <w:rsid w:val="0041529B"/>
    <w:rsid w:val="00422D0D"/>
    <w:rsid w:val="004243F5"/>
    <w:rsid w:val="00424C02"/>
    <w:rsid w:val="00424CBD"/>
    <w:rsid w:val="0042503D"/>
    <w:rsid w:val="00426614"/>
    <w:rsid w:val="00440A92"/>
    <w:rsid w:val="004419B9"/>
    <w:rsid w:val="00443257"/>
    <w:rsid w:val="00446AE1"/>
    <w:rsid w:val="004504A9"/>
    <w:rsid w:val="00452B2D"/>
    <w:rsid w:val="00453024"/>
    <w:rsid w:val="00465D80"/>
    <w:rsid w:val="00472E3D"/>
    <w:rsid w:val="00473803"/>
    <w:rsid w:val="00485CF8"/>
    <w:rsid w:val="004871F6"/>
    <w:rsid w:val="0048738E"/>
    <w:rsid w:val="00491320"/>
    <w:rsid w:val="0049167B"/>
    <w:rsid w:val="004927B0"/>
    <w:rsid w:val="004A229D"/>
    <w:rsid w:val="004A4E4A"/>
    <w:rsid w:val="004B2E72"/>
    <w:rsid w:val="004B5B71"/>
    <w:rsid w:val="004B5BBD"/>
    <w:rsid w:val="004C322C"/>
    <w:rsid w:val="004C365D"/>
    <w:rsid w:val="004E47FB"/>
    <w:rsid w:val="004E6507"/>
    <w:rsid w:val="004E66CB"/>
    <w:rsid w:val="005027FA"/>
    <w:rsid w:val="00516CE9"/>
    <w:rsid w:val="00517340"/>
    <w:rsid w:val="005210E9"/>
    <w:rsid w:val="005229AE"/>
    <w:rsid w:val="00525F2F"/>
    <w:rsid w:val="005440D7"/>
    <w:rsid w:val="005453AD"/>
    <w:rsid w:val="00553156"/>
    <w:rsid w:val="0055367C"/>
    <w:rsid w:val="005613CB"/>
    <w:rsid w:val="00571C04"/>
    <w:rsid w:val="005733D2"/>
    <w:rsid w:val="00581090"/>
    <w:rsid w:val="005822CC"/>
    <w:rsid w:val="005A04B5"/>
    <w:rsid w:val="005A10D3"/>
    <w:rsid w:val="005A1CC8"/>
    <w:rsid w:val="005B1897"/>
    <w:rsid w:val="005B362A"/>
    <w:rsid w:val="005B3E61"/>
    <w:rsid w:val="005B6780"/>
    <w:rsid w:val="005D3648"/>
    <w:rsid w:val="005D4C4D"/>
    <w:rsid w:val="005D5049"/>
    <w:rsid w:val="005D55F9"/>
    <w:rsid w:val="005E0AAC"/>
    <w:rsid w:val="005E3482"/>
    <w:rsid w:val="005F0956"/>
    <w:rsid w:val="005F0E5E"/>
    <w:rsid w:val="005F313C"/>
    <w:rsid w:val="005F39E7"/>
    <w:rsid w:val="005F6469"/>
    <w:rsid w:val="00600B99"/>
    <w:rsid w:val="0060489A"/>
    <w:rsid w:val="00607074"/>
    <w:rsid w:val="006079AB"/>
    <w:rsid w:val="00627A99"/>
    <w:rsid w:val="00633FF1"/>
    <w:rsid w:val="00637F76"/>
    <w:rsid w:val="00640387"/>
    <w:rsid w:val="006426DD"/>
    <w:rsid w:val="0064615A"/>
    <w:rsid w:val="00651421"/>
    <w:rsid w:val="00653874"/>
    <w:rsid w:val="00665A30"/>
    <w:rsid w:val="0067258D"/>
    <w:rsid w:val="00675AC7"/>
    <w:rsid w:val="00681485"/>
    <w:rsid w:val="00681584"/>
    <w:rsid w:val="0068209A"/>
    <w:rsid w:val="00691B22"/>
    <w:rsid w:val="00694128"/>
    <w:rsid w:val="0069629F"/>
    <w:rsid w:val="0069766E"/>
    <w:rsid w:val="00697EDB"/>
    <w:rsid w:val="006A3B64"/>
    <w:rsid w:val="006A6657"/>
    <w:rsid w:val="006A6A48"/>
    <w:rsid w:val="006A726B"/>
    <w:rsid w:val="006B0EDD"/>
    <w:rsid w:val="006B1BDB"/>
    <w:rsid w:val="006C1CD0"/>
    <w:rsid w:val="006D365E"/>
    <w:rsid w:val="006E29F6"/>
    <w:rsid w:val="006F1D80"/>
    <w:rsid w:val="006F5CA7"/>
    <w:rsid w:val="007027C4"/>
    <w:rsid w:val="00706FAD"/>
    <w:rsid w:val="00714459"/>
    <w:rsid w:val="007169C8"/>
    <w:rsid w:val="00717D9D"/>
    <w:rsid w:val="007200EA"/>
    <w:rsid w:val="00722661"/>
    <w:rsid w:val="0072511D"/>
    <w:rsid w:val="00753D58"/>
    <w:rsid w:val="007545D7"/>
    <w:rsid w:val="0075652C"/>
    <w:rsid w:val="0075694B"/>
    <w:rsid w:val="00764962"/>
    <w:rsid w:val="00767A18"/>
    <w:rsid w:val="00771586"/>
    <w:rsid w:val="00775030"/>
    <w:rsid w:val="00777DE6"/>
    <w:rsid w:val="00785A15"/>
    <w:rsid w:val="00787F99"/>
    <w:rsid w:val="0079029E"/>
    <w:rsid w:val="007906B6"/>
    <w:rsid w:val="00796963"/>
    <w:rsid w:val="00797668"/>
    <w:rsid w:val="007A6E1B"/>
    <w:rsid w:val="007A762F"/>
    <w:rsid w:val="007B26C3"/>
    <w:rsid w:val="007B3582"/>
    <w:rsid w:val="007B494B"/>
    <w:rsid w:val="007C2275"/>
    <w:rsid w:val="007C53F2"/>
    <w:rsid w:val="007C59F1"/>
    <w:rsid w:val="007C7DA6"/>
    <w:rsid w:val="007D0FE6"/>
    <w:rsid w:val="007D6555"/>
    <w:rsid w:val="007E3801"/>
    <w:rsid w:val="007E5C09"/>
    <w:rsid w:val="00805461"/>
    <w:rsid w:val="00806188"/>
    <w:rsid w:val="0081509E"/>
    <w:rsid w:val="00816D45"/>
    <w:rsid w:val="00820048"/>
    <w:rsid w:val="008275F3"/>
    <w:rsid w:val="00831018"/>
    <w:rsid w:val="00832306"/>
    <w:rsid w:val="00833330"/>
    <w:rsid w:val="00834AA2"/>
    <w:rsid w:val="00837839"/>
    <w:rsid w:val="00840F85"/>
    <w:rsid w:val="00841B86"/>
    <w:rsid w:val="00841EB4"/>
    <w:rsid w:val="0084253F"/>
    <w:rsid w:val="008428E8"/>
    <w:rsid w:val="00855ABC"/>
    <w:rsid w:val="00856067"/>
    <w:rsid w:val="00857EE7"/>
    <w:rsid w:val="00862FD7"/>
    <w:rsid w:val="008668F7"/>
    <w:rsid w:val="00867B34"/>
    <w:rsid w:val="00871EC3"/>
    <w:rsid w:val="00880E0C"/>
    <w:rsid w:val="008818D7"/>
    <w:rsid w:val="00882E90"/>
    <w:rsid w:val="008830CA"/>
    <w:rsid w:val="00883A32"/>
    <w:rsid w:val="008857A6"/>
    <w:rsid w:val="00892F85"/>
    <w:rsid w:val="008A23BD"/>
    <w:rsid w:val="008A328E"/>
    <w:rsid w:val="008A3CE8"/>
    <w:rsid w:val="008A4BB2"/>
    <w:rsid w:val="008A4C6C"/>
    <w:rsid w:val="008B11C5"/>
    <w:rsid w:val="008B18BF"/>
    <w:rsid w:val="008B21C0"/>
    <w:rsid w:val="008B4CD2"/>
    <w:rsid w:val="008B7A49"/>
    <w:rsid w:val="008C18B4"/>
    <w:rsid w:val="008C24DF"/>
    <w:rsid w:val="008C2536"/>
    <w:rsid w:val="008D28B8"/>
    <w:rsid w:val="008D7B35"/>
    <w:rsid w:val="008E15A5"/>
    <w:rsid w:val="008E50E5"/>
    <w:rsid w:val="008F1A06"/>
    <w:rsid w:val="008F428A"/>
    <w:rsid w:val="00904476"/>
    <w:rsid w:val="009079BA"/>
    <w:rsid w:val="00911BFD"/>
    <w:rsid w:val="00911DFE"/>
    <w:rsid w:val="00917F0D"/>
    <w:rsid w:val="00921C29"/>
    <w:rsid w:val="009257DA"/>
    <w:rsid w:val="00927B14"/>
    <w:rsid w:val="00941CD8"/>
    <w:rsid w:val="00943085"/>
    <w:rsid w:val="0094564A"/>
    <w:rsid w:val="00953661"/>
    <w:rsid w:val="0096244B"/>
    <w:rsid w:val="00964B7B"/>
    <w:rsid w:val="00974A05"/>
    <w:rsid w:val="00982B67"/>
    <w:rsid w:val="00983B69"/>
    <w:rsid w:val="00984283"/>
    <w:rsid w:val="00987FD1"/>
    <w:rsid w:val="00990095"/>
    <w:rsid w:val="00996520"/>
    <w:rsid w:val="009A0131"/>
    <w:rsid w:val="009B1970"/>
    <w:rsid w:val="009C64A4"/>
    <w:rsid w:val="009C6A87"/>
    <w:rsid w:val="009D0600"/>
    <w:rsid w:val="009D5BD3"/>
    <w:rsid w:val="009D69A7"/>
    <w:rsid w:val="009D6AAF"/>
    <w:rsid w:val="009E0B6D"/>
    <w:rsid w:val="009E63CE"/>
    <w:rsid w:val="009F05F7"/>
    <w:rsid w:val="009F618E"/>
    <w:rsid w:val="009F70CF"/>
    <w:rsid w:val="00A04F60"/>
    <w:rsid w:val="00A1279C"/>
    <w:rsid w:val="00A261CA"/>
    <w:rsid w:val="00A263F3"/>
    <w:rsid w:val="00A268AA"/>
    <w:rsid w:val="00A269CD"/>
    <w:rsid w:val="00A32A62"/>
    <w:rsid w:val="00A336F5"/>
    <w:rsid w:val="00A41708"/>
    <w:rsid w:val="00A428BC"/>
    <w:rsid w:val="00A439DF"/>
    <w:rsid w:val="00A4491A"/>
    <w:rsid w:val="00A46BCB"/>
    <w:rsid w:val="00A5137B"/>
    <w:rsid w:val="00A61626"/>
    <w:rsid w:val="00A61C31"/>
    <w:rsid w:val="00A67535"/>
    <w:rsid w:val="00A77A35"/>
    <w:rsid w:val="00A86EBD"/>
    <w:rsid w:val="00A87EA2"/>
    <w:rsid w:val="00A97ABD"/>
    <w:rsid w:val="00AA05C1"/>
    <w:rsid w:val="00AA2D68"/>
    <w:rsid w:val="00AB6272"/>
    <w:rsid w:val="00AB627E"/>
    <w:rsid w:val="00AC4C80"/>
    <w:rsid w:val="00AD27C2"/>
    <w:rsid w:val="00AD49A8"/>
    <w:rsid w:val="00AE057D"/>
    <w:rsid w:val="00AE2338"/>
    <w:rsid w:val="00AE379E"/>
    <w:rsid w:val="00B003B5"/>
    <w:rsid w:val="00B02577"/>
    <w:rsid w:val="00B05B6A"/>
    <w:rsid w:val="00B12071"/>
    <w:rsid w:val="00B14513"/>
    <w:rsid w:val="00B14C7D"/>
    <w:rsid w:val="00B16231"/>
    <w:rsid w:val="00B2399F"/>
    <w:rsid w:val="00B2480D"/>
    <w:rsid w:val="00B2543E"/>
    <w:rsid w:val="00B27440"/>
    <w:rsid w:val="00B27870"/>
    <w:rsid w:val="00B33EAE"/>
    <w:rsid w:val="00B402BC"/>
    <w:rsid w:val="00B409C2"/>
    <w:rsid w:val="00B413BB"/>
    <w:rsid w:val="00B46175"/>
    <w:rsid w:val="00B505D3"/>
    <w:rsid w:val="00B56E0B"/>
    <w:rsid w:val="00B57760"/>
    <w:rsid w:val="00B62887"/>
    <w:rsid w:val="00B6349C"/>
    <w:rsid w:val="00B6608D"/>
    <w:rsid w:val="00B73F57"/>
    <w:rsid w:val="00B74566"/>
    <w:rsid w:val="00B763DE"/>
    <w:rsid w:val="00B8290C"/>
    <w:rsid w:val="00B84FCE"/>
    <w:rsid w:val="00B90098"/>
    <w:rsid w:val="00B96523"/>
    <w:rsid w:val="00BA6817"/>
    <w:rsid w:val="00BB36CE"/>
    <w:rsid w:val="00BB4B0F"/>
    <w:rsid w:val="00BB55CE"/>
    <w:rsid w:val="00BC2100"/>
    <w:rsid w:val="00BC212A"/>
    <w:rsid w:val="00BC51E8"/>
    <w:rsid w:val="00BE627A"/>
    <w:rsid w:val="00BF363C"/>
    <w:rsid w:val="00BF46B9"/>
    <w:rsid w:val="00C00499"/>
    <w:rsid w:val="00C04488"/>
    <w:rsid w:val="00C1053C"/>
    <w:rsid w:val="00C11D79"/>
    <w:rsid w:val="00C1363F"/>
    <w:rsid w:val="00C14327"/>
    <w:rsid w:val="00C15578"/>
    <w:rsid w:val="00C15626"/>
    <w:rsid w:val="00C1611A"/>
    <w:rsid w:val="00C16F0D"/>
    <w:rsid w:val="00C21A6E"/>
    <w:rsid w:val="00C34433"/>
    <w:rsid w:val="00C36993"/>
    <w:rsid w:val="00C4073F"/>
    <w:rsid w:val="00C46CB5"/>
    <w:rsid w:val="00C47C07"/>
    <w:rsid w:val="00C515D8"/>
    <w:rsid w:val="00C53D8B"/>
    <w:rsid w:val="00C56A71"/>
    <w:rsid w:val="00C56FAA"/>
    <w:rsid w:val="00C60789"/>
    <w:rsid w:val="00C65211"/>
    <w:rsid w:val="00C662D8"/>
    <w:rsid w:val="00C66453"/>
    <w:rsid w:val="00C715B8"/>
    <w:rsid w:val="00C81134"/>
    <w:rsid w:val="00C830F6"/>
    <w:rsid w:val="00C8417C"/>
    <w:rsid w:val="00C841B7"/>
    <w:rsid w:val="00C90259"/>
    <w:rsid w:val="00C9142F"/>
    <w:rsid w:val="00CA3BE0"/>
    <w:rsid w:val="00CA5E3D"/>
    <w:rsid w:val="00CB296F"/>
    <w:rsid w:val="00CB4673"/>
    <w:rsid w:val="00CB57A8"/>
    <w:rsid w:val="00CB5BBD"/>
    <w:rsid w:val="00CB5D0F"/>
    <w:rsid w:val="00CC12C7"/>
    <w:rsid w:val="00CC2EAF"/>
    <w:rsid w:val="00CC52A3"/>
    <w:rsid w:val="00CC56AA"/>
    <w:rsid w:val="00CD02DB"/>
    <w:rsid w:val="00CD0E64"/>
    <w:rsid w:val="00CD2BE8"/>
    <w:rsid w:val="00CD6FC3"/>
    <w:rsid w:val="00CE178B"/>
    <w:rsid w:val="00CE4B3D"/>
    <w:rsid w:val="00CF1C6C"/>
    <w:rsid w:val="00D00078"/>
    <w:rsid w:val="00D0128E"/>
    <w:rsid w:val="00D02D8C"/>
    <w:rsid w:val="00D03CB3"/>
    <w:rsid w:val="00D2591C"/>
    <w:rsid w:val="00D3470C"/>
    <w:rsid w:val="00D3604B"/>
    <w:rsid w:val="00D44BFF"/>
    <w:rsid w:val="00D471CD"/>
    <w:rsid w:val="00D47EBD"/>
    <w:rsid w:val="00D52373"/>
    <w:rsid w:val="00D56235"/>
    <w:rsid w:val="00D57C66"/>
    <w:rsid w:val="00D67A9F"/>
    <w:rsid w:val="00D70A72"/>
    <w:rsid w:val="00D7753F"/>
    <w:rsid w:val="00D77EE7"/>
    <w:rsid w:val="00D81D45"/>
    <w:rsid w:val="00D86252"/>
    <w:rsid w:val="00D93C8E"/>
    <w:rsid w:val="00D940C9"/>
    <w:rsid w:val="00DA50A8"/>
    <w:rsid w:val="00DA5768"/>
    <w:rsid w:val="00DA6E99"/>
    <w:rsid w:val="00DB0455"/>
    <w:rsid w:val="00DB30D8"/>
    <w:rsid w:val="00DB4C68"/>
    <w:rsid w:val="00DB59FC"/>
    <w:rsid w:val="00DB69C7"/>
    <w:rsid w:val="00DB70C1"/>
    <w:rsid w:val="00DB7F3F"/>
    <w:rsid w:val="00DC09CA"/>
    <w:rsid w:val="00DC2736"/>
    <w:rsid w:val="00DC43A6"/>
    <w:rsid w:val="00DC6ECA"/>
    <w:rsid w:val="00DD1481"/>
    <w:rsid w:val="00DD4B96"/>
    <w:rsid w:val="00DD6A3D"/>
    <w:rsid w:val="00DD77BE"/>
    <w:rsid w:val="00DF12FB"/>
    <w:rsid w:val="00E053FF"/>
    <w:rsid w:val="00E0747E"/>
    <w:rsid w:val="00E10E97"/>
    <w:rsid w:val="00E110E1"/>
    <w:rsid w:val="00E163B2"/>
    <w:rsid w:val="00E23486"/>
    <w:rsid w:val="00E27529"/>
    <w:rsid w:val="00E40BC1"/>
    <w:rsid w:val="00E43B9B"/>
    <w:rsid w:val="00E527E3"/>
    <w:rsid w:val="00E67EDF"/>
    <w:rsid w:val="00E756AF"/>
    <w:rsid w:val="00E76B8D"/>
    <w:rsid w:val="00E83FD9"/>
    <w:rsid w:val="00E86498"/>
    <w:rsid w:val="00E9180C"/>
    <w:rsid w:val="00EA23A9"/>
    <w:rsid w:val="00EA288C"/>
    <w:rsid w:val="00EC1C74"/>
    <w:rsid w:val="00EC4579"/>
    <w:rsid w:val="00EC463D"/>
    <w:rsid w:val="00EC53F3"/>
    <w:rsid w:val="00ED35F6"/>
    <w:rsid w:val="00EE0BDC"/>
    <w:rsid w:val="00EE4210"/>
    <w:rsid w:val="00EE6684"/>
    <w:rsid w:val="00EF2344"/>
    <w:rsid w:val="00EF2863"/>
    <w:rsid w:val="00EF3781"/>
    <w:rsid w:val="00F03153"/>
    <w:rsid w:val="00F06EB0"/>
    <w:rsid w:val="00F07F76"/>
    <w:rsid w:val="00F16D51"/>
    <w:rsid w:val="00F2587F"/>
    <w:rsid w:val="00F2618B"/>
    <w:rsid w:val="00F434E9"/>
    <w:rsid w:val="00F4418C"/>
    <w:rsid w:val="00F44DDF"/>
    <w:rsid w:val="00F47575"/>
    <w:rsid w:val="00F523C5"/>
    <w:rsid w:val="00F53D85"/>
    <w:rsid w:val="00F53F36"/>
    <w:rsid w:val="00F566BB"/>
    <w:rsid w:val="00F61881"/>
    <w:rsid w:val="00F62B3D"/>
    <w:rsid w:val="00F64FB9"/>
    <w:rsid w:val="00F661EE"/>
    <w:rsid w:val="00F66336"/>
    <w:rsid w:val="00F7452C"/>
    <w:rsid w:val="00F760FD"/>
    <w:rsid w:val="00F77681"/>
    <w:rsid w:val="00F82B5F"/>
    <w:rsid w:val="00F831A7"/>
    <w:rsid w:val="00F84C42"/>
    <w:rsid w:val="00F87EAB"/>
    <w:rsid w:val="00F928CE"/>
    <w:rsid w:val="00FA66E7"/>
    <w:rsid w:val="00FB0ACA"/>
    <w:rsid w:val="00FB22F8"/>
    <w:rsid w:val="00FB5337"/>
    <w:rsid w:val="00FB79D9"/>
    <w:rsid w:val="00FC448E"/>
    <w:rsid w:val="00FD3A2A"/>
    <w:rsid w:val="00FD627E"/>
    <w:rsid w:val="00FD76F5"/>
    <w:rsid w:val="00FE3267"/>
    <w:rsid w:val="00FE4B4E"/>
    <w:rsid w:val="00FE710B"/>
    <w:rsid w:val="00FF00FE"/>
    <w:rsid w:val="00FF45AC"/>
    <w:rsid w:val="00FF770A"/>
    <w:rsid w:val="00FF7CE3"/>
    <w:rsid w:val="01BEB276"/>
    <w:rsid w:val="01E9744B"/>
    <w:rsid w:val="05285A78"/>
    <w:rsid w:val="0672AC6C"/>
    <w:rsid w:val="0B07C4DA"/>
    <w:rsid w:val="0F3FE7DE"/>
    <w:rsid w:val="12D904A0"/>
    <w:rsid w:val="1451C1F0"/>
    <w:rsid w:val="152E0CB9"/>
    <w:rsid w:val="153F265D"/>
    <w:rsid w:val="16294B03"/>
    <w:rsid w:val="1A7A774F"/>
    <w:rsid w:val="20620D75"/>
    <w:rsid w:val="24977EBE"/>
    <w:rsid w:val="274F9626"/>
    <w:rsid w:val="280E1C41"/>
    <w:rsid w:val="293F1D6F"/>
    <w:rsid w:val="2A5F177B"/>
    <w:rsid w:val="2AE610C1"/>
    <w:rsid w:val="2B45BD03"/>
    <w:rsid w:val="2EB81731"/>
    <w:rsid w:val="31EDCAF4"/>
    <w:rsid w:val="33A4880E"/>
    <w:rsid w:val="33C05DAA"/>
    <w:rsid w:val="34FBB0DC"/>
    <w:rsid w:val="362DD781"/>
    <w:rsid w:val="37562895"/>
    <w:rsid w:val="375DE34A"/>
    <w:rsid w:val="3A3FB69F"/>
    <w:rsid w:val="3B100DD1"/>
    <w:rsid w:val="3B19A692"/>
    <w:rsid w:val="3B63CE53"/>
    <w:rsid w:val="3B740C26"/>
    <w:rsid w:val="3C55DA8A"/>
    <w:rsid w:val="3E9B6F15"/>
    <w:rsid w:val="3FA5FBA0"/>
    <w:rsid w:val="4166DCE2"/>
    <w:rsid w:val="41770613"/>
    <w:rsid w:val="43714701"/>
    <w:rsid w:val="49429365"/>
    <w:rsid w:val="4AF72C89"/>
    <w:rsid w:val="4C77E1F4"/>
    <w:rsid w:val="4CA2E073"/>
    <w:rsid w:val="4CA9195A"/>
    <w:rsid w:val="4D7F0329"/>
    <w:rsid w:val="4DAD4DD6"/>
    <w:rsid w:val="4F491E37"/>
    <w:rsid w:val="50E4EE98"/>
    <w:rsid w:val="517C8A7D"/>
    <w:rsid w:val="5190C6CE"/>
    <w:rsid w:val="54414F45"/>
    <w:rsid w:val="545C3265"/>
    <w:rsid w:val="54B42B3F"/>
    <w:rsid w:val="552D24B2"/>
    <w:rsid w:val="5550E78B"/>
    <w:rsid w:val="55DD1FA6"/>
    <w:rsid w:val="5A097C21"/>
    <w:rsid w:val="6081252D"/>
    <w:rsid w:val="6229B25B"/>
    <w:rsid w:val="6433A1D9"/>
    <w:rsid w:val="64815F66"/>
    <w:rsid w:val="6809DD51"/>
    <w:rsid w:val="68170160"/>
    <w:rsid w:val="68A0BC62"/>
    <w:rsid w:val="6A5A3772"/>
    <w:rsid w:val="6A9A383D"/>
    <w:rsid w:val="6AAF8A7A"/>
    <w:rsid w:val="6C866308"/>
    <w:rsid w:val="6E0482A8"/>
    <w:rsid w:val="72E40AD9"/>
    <w:rsid w:val="759AFF14"/>
    <w:rsid w:val="77210841"/>
    <w:rsid w:val="78CF753A"/>
    <w:rsid w:val="78D6A7DF"/>
    <w:rsid w:val="7AA785B6"/>
    <w:rsid w:val="7CEFBC9F"/>
    <w:rsid w:val="7D160327"/>
    <w:rsid w:val="7DCE0CD4"/>
    <w:rsid w:val="7EAA6A8E"/>
    <w:rsid w:val="7EB6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DEA96"/>
  <w15:chartTrackingRefBased/>
  <w15:docId w15:val="{7F3A27E1-3587-4922-8374-132E8CAC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85"/>
  </w:style>
  <w:style w:type="paragraph" w:styleId="Footer">
    <w:name w:val="footer"/>
    <w:basedOn w:val="Normal"/>
    <w:link w:val="FooterChar"/>
    <w:uiPriority w:val="99"/>
    <w:unhideWhenUsed/>
    <w:rsid w:val="0094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85"/>
  </w:style>
  <w:style w:type="paragraph" w:customStyle="1" w:styleId="paragraph">
    <w:name w:val="paragraph"/>
    <w:basedOn w:val="Normal"/>
    <w:rsid w:val="0094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43085"/>
  </w:style>
  <w:style w:type="character" w:customStyle="1" w:styleId="normaltextrun">
    <w:name w:val="normaltextrun"/>
    <w:basedOn w:val="DefaultParagraphFont"/>
    <w:rsid w:val="00943085"/>
  </w:style>
  <w:style w:type="character" w:styleId="CommentReference">
    <w:name w:val="annotation reference"/>
    <w:basedOn w:val="DefaultParagraphFont"/>
    <w:uiPriority w:val="99"/>
    <w:semiHidden/>
    <w:unhideWhenUsed/>
    <w:rsid w:val="00F64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F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290C"/>
    <w:pPr>
      <w:ind w:left="720"/>
      <w:contextualSpacing/>
    </w:pPr>
  </w:style>
  <w:style w:type="table" w:styleId="TableGrid">
    <w:name w:val="Table Grid"/>
    <w:basedOn w:val="TableNormal"/>
    <w:uiPriority w:val="39"/>
    <w:rsid w:val="008F42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20C"/>
    <w:pPr>
      <w:spacing w:after="0" w:line="240" w:lineRule="auto"/>
    </w:pPr>
  </w:style>
  <w:style w:type="table" w:customStyle="1" w:styleId="TableGrid6">
    <w:name w:val="Table Grid6"/>
    <w:basedOn w:val="TableNormal"/>
    <w:next w:val="TableGrid"/>
    <w:uiPriority w:val="39"/>
    <w:rsid w:val="00E527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next w:val="Normal"/>
    <w:uiPriority w:val="39"/>
    <w:unhideWhenUsed/>
    <w:rsid w:val="00E527E3"/>
    <w:pPr>
      <w:tabs>
        <w:tab w:val="left" w:pos="567"/>
        <w:tab w:val="right" w:leader="dot" w:pos="10206"/>
      </w:tabs>
      <w:spacing w:after="120" w:line="240" w:lineRule="auto"/>
    </w:pPr>
    <w:rPr>
      <w:b/>
      <w:color w:val="000000" w:themeColor="text1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428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6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6F64"/>
    <w:rPr>
      <w:b/>
      <w:i w:val="0"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A37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503D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39"/>
    <w:rsid w:val="00927B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8E50E5"/>
    <w:pPr>
      <w:autoSpaceDE w:val="0"/>
      <w:autoSpaceDN w:val="0"/>
      <w:adjustRightInd w:val="0"/>
      <w:spacing w:after="0" w:line="221" w:lineRule="atLeast"/>
    </w:pPr>
    <w:rPr>
      <w:rFonts w:ascii="Cabin" w:hAnsi="Cabin"/>
      <w:sz w:val="24"/>
      <w:szCs w:val="24"/>
    </w:rPr>
  </w:style>
  <w:style w:type="character" w:customStyle="1" w:styleId="A16">
    <w:name w:val="A16"/>
    <w:uiPriority w:val="99"/>
    <w:rsid w:val="008E50E5"/>
    <w:rPr>
      <w:rFonts w:cs="Cabi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5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cation@optical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tion@optical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optical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ducation@optical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@optica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70700-89F8-4E49-935C-8878F0160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4A49E-EA21-4B79-B791-22E5FFC6C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EAD1F1-5158-49C1-B38A-D500465244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755C0C-7022-473A-9EE1-7D3C9FF4D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Tovey</dc:creator>
  <cp:keywords/>
  <dc:description/>
  <cp:lastModifiedBy>Samara Morgan</cp:lastModifiedBy>
  <cp:revision>5</cp:revision>
  <dcterms:created xsi:type="dcterms:W3CDTF">2023-02-24T09:32:00Z</dcterms:created>
  <dcterms:modified xsi:type="dcterms:W3CDTF">2023-02-24T10:06:00Z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Order">
    <vt:r8>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